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400"/>
        <w:jc w:val="center"/>
      </w:pPr>
      <w:r>
        <w:rPr>
          <w:rFonts w:ascii="Arial" w:cs="Arial" w:eastAsia="Arial" w:hAnsi="Arial"/>
          <w:b/>
          <w:bCs/>
          <w:color w:val="3b82f6"/>
          <w:sz w:val="56"/>
          <w:szCs w:val="56"/>
        </w:rPr>
        <w:t xml:space="preserve">SEO Content Strategy</w:t>
      </w:r>
    </w:p>
    <w:p>
      <w:pPr>
        <w:spacing w:after="200"/>
        <w:jc w:val="center"/>
      </w:pPr>
      <w:r>
        <w:rPr>
          <w:rFonts w:ascii="Arial" w:cs="Arial" w:eastAsia="Arial" w:hAnsi="Arial"/>
          <w:color w:val="BFDBFE"/>
          <w:sz w:val="28"/>
          <w:szCs w:val="28"/>
        </w:rPr>
        <w:t xml:space="preserve">_______________</w:t>
      </w:r>
    </w:p>
    <w:p>
      <w:pPr>
        <w:spacing w:after="200"/>
        <w:jc w:val="center"/>
      </w:pPr>
      <w:r>
        <w:rPr>
          <w:rFonts w:ascii="Arial" w:cs="Arial" w:eastAsia="Arial" w:hAnsi="Arial"/>
          <w:color w:val="666666"/>
          <w:sz w:val="32"/>
          <w:szCs w:val="32"/>
        </w:rPr>
        <w:t xml:space="preserve">[Company Name]</w:t>
      </w:r>
    </w:p>
    <w:p>
      <w:pPr>
        <w:spacing w:after="200"/>
        <w:jc w:val="center"/>
      </w:pPr>
      <w:r>
        <w:rPr>
          <w:rFonts w:ascii="Arial" w:cs="Arial" w:eastAsia="Arial" w:hAnsi="Arial"/>
          <w:color w:val="666666"/>
          <w:sz w:val="28"/>
          <w:szCs w:val="28"/>
        </w:rPr>
        <w:t xml:space="preserve">[Year]</w:t>
      </w:r>
    </w:p>
    <w:p>
      <w:pPr>
        <w:spacing w:after="200"/>
        <w:jc w:val="center"/>
      </w:pPr>
      <w:r>
        <w:rPr>
          <w:rFonts w:ascii="Arial" w:cs="Arial" w:eastAsia="Arial" w:hAnsi="Arial"/>
          <w:color w:val="888888"/>
          <w:sz w:val="24"/>
          <w:szCs w:val="24"/>
        </w:rPr>
        <w:t xml:space="preserve">Prepared By: [Your Name / Team]</w:t>
      </w:r>
    </w:p>
    <w:p>
      <w:pPr>
        <w:sectPr>
          <w:pgSz w:w="12240" w:h="15840" w:orient="portrait"/>
          <w:pgMar w:top="1440" w:right="1440" w:bottom="1440" w:left="1440" w:header="708" w:footer="708" w:gutter="0"/>
          <w:pgNumType/>
          <w:docGrid w:linePitch="360"/>
        </w:sectPr>
      </w:pPr>
    </w:p>
    <w:p>
      <w:pPr>
        <w:pStyle w:val="Heading1"/>
      </w:pPr>
      <w:r>
        <w:rPr>
          <w:rFonts w:ascii="Arial" w:cs="Arial" w:eastAsia="Arial" w:hAnsi="Arial"/>
          <w:b/>
          <w:bCs/>
          <w:color w:val="3b82f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sectPr>
          <w:pgSz w:w="12240" w:h="15840" w:orient="portrait"/>
          <w:pgMar w:top="1440" w:right="1440" w:bottom="1440" w:left="1440" w:header="708" w:footer="708" w:gutter="0"/>
          <w:pgNumType/>
          <w:docGrid w:linePitch="360"/>
        </w:sectPr>
      </w:pPr>
    </w:p>
    <w:p>
      <w:pPr>
        <w:pStyle w:val="Heading1"/>
      </w:pPr>
      <w:r>
        <w:rPr>
          <w:rFonts w:ascii="Arial" w:cs="Arial" w:eastAsia="Arial" w:hAnsi="Arial"/>
          <w:b/>
          <w:bCs/>
          <w:color w:val="3b82f6"/>
        </w:rPr>
        <w:t xml:space="preserve">1. Content Mission Statement</w:t>
      </w:r>
    </w:p>
    <w:p>
      <w:pPr>
        <w:spacing w:after="120"/>
      </w:pPr>
      <w:r>
        <w:rPr>
          <w:rFonts w:ascii="Arial" w:cs="Arial" w:eastAsia="Arial" w:hAnsi="Arial"/>
          <w:sz w:val="22"/>
          <w:szCs w:val="22"/>
        </w:rPr>
        <w:t xml:space="preserve">Define the purpose of your content marketing efforts. A clear mission statement aligns your team and guides every content decision.</w:t>
      </w:r>
    </w:p>
    <w:p>
      <w:pPr>
        <w:spacing w:after="200"/>
      </w:pPr>
    </w:p>
    <w:p>
      <w:pPr>
        <w:spacing w:after="120"/>
      </w:pPr>
      <w:r>
        <w:rPr>
          <w:rFonts w:ascii="Arial" w:cs="Arial" w:eastAsia="Arial" w:hAnsi="Arial"/>
          <w:b/>
          <w:bCs/>
          <w:color w:val="3b82f6"/>
          <w:sz w:val="24"/>
          <w:szCs w:val="24"/>
        </w:rPr>
        <w:t xml:space="preserve">Our Content Mission:</w:t>
      </w:r>
    </w:p>
    <w:p>
      <w:pPr>
        <w:spacing w:after="120"/>
      </w:pPr>
      <w:r>
        <w:rPr>
          <w:rFonts w:ascii="Arial" w:cs="Arial" w:eastAsia="Arial" w:hAnsi="Arial"/>
          <w:sz w:val="22"/>
          <w:szCs w:val="22"/>
        </w:rPr>
        <w:t xml:space="preserve">[Company Name] creates [type of content] for [target audience] to help them [specific value / outcome]. Our content differentiates through [unique angle or expertise], and we measure success by [primary metric].</w:t>
      </w:r>
    </w:p>
    <w:p>
      <w:pPr>
        <w:spacing w:after="200"/>
      </w:pPr>
    </w:p>
    <w:p>
      <w:pPr>
        <w:spacing w:after="120"/>
      </w:pPr>
      <w:r>
        <w:rPr>
          <w:rFonts w:ascii="Arial" w:cs="Arial" w:eastAsia="Arial" w:hAnsi="Arial"/>
          <w:b/>
          <w:bCs/>
          <w:i/>
          <w:iCs/>
          <w:sz w:val="22"/>
          <w:szCs w:val="22"/>
        </w:rPr>
        <w:t xml:space="preserve">Example:</w:t>
      </w:r>
    </w:p>
    <w:p>
      <w:pPr>
        <w:spacing w:after="120"/>
      </w:pPr>
      <w:r>
        <w:rPr>
          <w:rFonts w:ascii="Arial" w:cs="Arial" w:eastAsia="Arial" w:hAnsi="Arial"/>
          <w:i/>
          <w:iCs/>
          <w:color w:val="555555"/>
          <w:sz w:val="22"/>
          <w:szCs w:val="22"/>
        </w:rPr>
        <w:t xml:space="preserve">"QuickSEO creates actionable SEO guides and data-driven analyses for startup founders and SMB marketers to help them grow organic traffic without enterprise budgets. Our content differentiates through real Google Search Console data and practical frameworks, and we measure success by organic traffic growth and template downloads."</w:t>
      </w:r>
    </w:p>
    <w:p>
      <w:pPr>
        <w:spacing w:after="200"/>
      </w:pPr>
    </w:p>
    <w:p>
      <w:r>
        <w:br w:type="page"/>
      </w:r>
    </w:p>
    <w:p>
      <w:pPr>
        <w:pStyle w:val="Heading1"/>
      </w:pPr>
      <w:r>
        <w:rPr>
          <w:rFonts w:ascii="Arial" w:cs="Arial" w:eastAsia="Arial" w:hAnsi="Arial"/>
          <w:b/>
          <w:bCs/>
          <w:color w:val="3b82f6"/>
        </w:rPr>
        <w:t xml:space="preserve">2. Audience Analysis</w:t>
      </w:r>
    </w:p>
    <w:p>
      <w:pPr>
        <w:spacing w:after="120"/>
      </w:pPr>
      <w:r>
        <w:rPr>
          <w:rFonts w:ascii="Arial" w:cs="Arial" w:eastAsia="Arial" w:hAnsi="Arial"/>
          <w:sz w:val="22"/>
          <w:szCs w:val="22"/>
        </w:rPr>
        <w:t xml:space="preserve">Understanding your audience is the foundation of content strategy. Define 2-3 key personas based on real customer data, search behavior, and content preferences.</w:t>
      </w:r>
    </w:p>
    <w:p>
      <w:pPr>
        <w:spacing w:after="200"/>
      </w:pPr>
    </w:p>
    <w:p>
      <w:pPr>
        <w:pStyle w:val="Heading3"/>
      </w:pPr>
      <w:r>
        <w:rPr>
          <w:rFonts w:ascii="Arial" w:cs="Arial" w:eastAsia="Arial" w:hAnsi="Arial"/>
          <w:b/>
          <w:bCs/>
          <w:color w:val="3b82f6"/>
        </w:rPr>
        <w:t xml:space="preserve">Persona 1: The Growth-Stage Founder</w:t>
      </w:r>
    </w:p>
    <w:p>
      <w:pPr>
        <w:spacing w:after="120"/>
      </w:pPr>
      <w:r>
        <w:rPr>
          <w:rFonts w:ascii="Arial" w:cs="Arial" w:eastAsia="Arial" w:hAnsi="Arial"/>
          <w:b/>
          <w:bCs/>
          <w:sz w:val="22"/>
          <w:szCs w:val="22"/>
        </w:rPr>
        <w:t xml:space="preserve">Role: </w:t>
      </w:r>
      <w:r>
        <w:rPr>
          <w:rFonts w:ascii="Arial" w:cs="Arial" w:eastAsia="Arial" w:hAnsi="Arial"/>
          <w:sz w:val="22"/>
          <w:szCs w:val="22"/>
        </w:rPr>
        <w:t xml:space="preserve">Startup CEO / Co-founder (seed to Series A)</w:t>
      </w:r>
    </w:p>
    <w:p>
      <w:pPr>
        <w:spacing w:after="120"/>
      </w:pPr>
      <w:r>
        <w:rPr>
          <w:rFonts w:ascii="Arial" w:cs="Arial" w:eastAsia="Arial" w:hAnsi="Arial"/>
          <w:b/>
          <w:bCs/>
          <w:sz w:val="22"/>
          <w:szCs w:val="22"/>
        </w:rPr>
        <w:t xml:space="preserve">Pain Points:</w:t>
      </w:r>
    </w:p>
    <w:p>
      <w:pPr>
        <w:pStyle w:val="ListParagraph"/>
        <w:numPr>
          <w:ilvl w:val="0"/>
          <w:numId w:val="2"/>
        </w:numPr>
        <w:spacing w:after="60"/>
      </w:pPr>
      <w:r>
        <w:rPr>
          <w:rFonts w:ascii="Arial" w:cs="Arial" w:eastAsia="Arial" w:hAnsi="Arial"/>
          <w:sz w:val="22"/>
          <w:szCs w:val="22"/>
        </w:rPr>
        <w:t xml:space="preserve">Limited marketing budget and no dedicated SEO hire</w:t>
      </w:r>
    </w:p>
    <w:p>
      <w:pPr>
        <w:pStyle w:val="ListParagraph"/>
        <w:numPr>
          <w:ilvl w:val="0"/>
          <w:numId w:val="2"/>
        </w:numPr>
        <w:spacing w:after="60"/>
      </w:pPr>
      <w:r>
        <w:rPr>
          <w:rFonts w:ascii="Arial" w:cs="Arial" w:eastAsia="Arial" w:hAnsi="Arial"/>
          <w:sz w:val="22"/>
          <w:szCs w:val="22"/>
        </w:rPr>
        <w:t xml:space="preserve">Needs quick wins to show traction to investors</w:t>
      </w:r>
    </w:p>
    <w:p>
      <w:pPr>
        <w:pStyle w:val="ListParagraph"/>
        <w:numPr>
          <w:ilvl w:val="0"/>
          <w:numId w:val="2"/>
        </w:numPr>
        <w:spacing w:after="60"/>
      </w:pPr>
      <w:r>
        <w:rPr>
          <w:rFonts w:ascii="Arial" w:cs="Arial" w:eastAsia="Arial" w:hAnsi="Arial"/>
          <w:sz w:val="22"/>
          <w:szCs w:val="22"/>
        </w:rPr>
        <w:t xml:space="preserve">Overwhelmed by conflicting SEO advice</w:t>
      </w:r>
    </w:p>
    <w:p>
      <w:pPr>
        <w:spacing w:after="120"/>
      </w:pPr>
      <w:r>
        <w:rPr>
          <w:rFonts w:ascii="Arial" w:cs="Arial" w:eastAsia="Arial" w:hAnsi="Arial"/>
          <w:b/>
          <w:bCs/>
          <w:sz w:val="22"/>
          <w:szCs w:val="22"/>
        </w:rPr>
        <w:t xml:space="preserve">Content Preferences:</w:t>
      </w:r>
    </w:p>
    <w:p>
      <w:pPr>
        <w:pStyle w:val="ListParagraph"/>
        <w:numPr>
          <w:ilvl w:val="0"/>
          <w:numId w:val="2"/>
        </w:numPr>
        <w:spacing w:after="60"/>
      </w:pPr>
      <w:r>
        <w:rPr>
          <w:rFonts w:ascii="Arial" w:cs="Arial" w:eastAsia="Arial" w:hAnsi="Arial"/>
          <w:sz w:val="22"/>
          <w:szCs w:val="22"/>
        </w:rPr>
        <w:t xml:space="preserve">Short, actionable guides with clear next steps</w:t>
      </w:r>
    </w:p>
    <w:p>
      <w:pPr>
        <w:pStyle w:val="ListParagraph"/>
        <w:numPr>
          <w:ilvl w:val="0"/>
          <w:numId w:val="2"/>
        </w:numPr>
        <w:spacing w:after="60"/>
      </w:pPr>
      <w:r>
        <w:rPr>
          <w:rFonts w:ascii="Arial" w:cs="Arial" w:eastAsia="Arial" w:hAnsi="Arial"/>
          <w:sz w:val="22"/>
          <w:szCs w:val="22"/>
        </w:rPr>
        <w:t xml:space="preserve">Case studies from similar-stage companies</w:t>
      </w:r>
    </w:p>
    <w:p>
      <w:pPr>
        <w:pStyle w:val="ListParagraph"/>
        <w:numPr>
          <w:ilvl w:val="0"/>
          <w:numId w:val="2"/>
        </w:numPr>
        <w:spacing w:after="60"/>
      </w:pPr>
      <w:r>
        <w:rPr>
          <w:rFonts w:ascii="Arial" w:cs="Arial" w:eastAsia="Arial" w:hAnsi="Arial"/>
          <w:sz w:val="22"/>
          <w:szCs w:val="22"/>
        </w:rPr>
        <w:t xml:space="preserve">Templates and tools that save time</w:t>
      </w:r>
    </w:p>
    <w:p>
      <w:pPr>
        <w:spacing w:after="120"/>
      </w:pPr>
      <w:r>
        <w:rPr>
          <w:rFonts w:ascii="Arial" w:cs="Arial" w:eastAsia="Arial" w:hAnsi="Arial"/>
          <w:b/>
          <w:bCs/>
          <w:sz w:val="22"/>
          <w:szCs w:val="22"/>
        </w:rPr>
        <w:t xml:space="preserve">Search Behavior: </w:t>
      </w:r>
      <w:r>
        <w:rPr>
          <w:rFonts w:ascii="Arial" w:cs="Arial" w:eastAsia="Arial" w:hAnsi="Arial"/>
          <w:sz w:val="22"/>
          <w:szCs w:val="22"/>
        </w:rPr>
        <w:t xml:space="preserve">Searches for "how to" queries, comparison posts, and tool recommendations. Prefers Google and increasingly uses AI chatbots for research.</w:t>
      </w:r>
    </w:p>
    <w:p>
      <w:pPr>
        <w:spacing w:after="120"/>
      </w:pPr>
      <w:r>
        <w:rPr>
          <w:rFonts w:ascii="Arial" w:cs="Arial" w:eastAsia="Arial" w:hAnsi="Arial"/>
          <w:b/>
          <w:bCs/>
          <w:sz w:val="22"/>
          <w:szCs w:val="22"/>
        </w:rPr>
        <w:t xml:space="preserve">Preferred Formats: </w:t>
      </w:r>
      <w:r>
        <w:rPr>
          <w:rFonts w:ascii="Arial" w:cs="Arial" w:eastAsia="Arial" w:hAnsi="Arial"/>
          <w:sz w:val="22"/>
          <w:szCs w:val="22"/>
        </w:rPr>
        <w:t xml:space="preserve">Blog posts, templates, checklists, short video tutorials</w:t>
      </w:r>
    </w:p>
    <w:p>
      <w:pPr>
        <w:spacing w:after="200"/>
      </w:pPr>
    </w:p>
    <w:p>
      <w:pPr>
        <w:pStyle w:val="Heading3"/>
      </w:pPr>
      <w:r>
        <w:rPr>
          <w:rFonts w:ascii="Arial" w:cs="Arial" w:eastAsia="Arial" w:hAnsi="Arial"/>
          <w:b/>
          <w:bCs/>
          <w:color w:val="3b82f6"/>
        </w:rPr>
        <w:t xml:space="preserve">Persona 2: The In-House Marketer</w:t>
      </w:r>
    </w:p>
    <w:p>
      <w:pPr>
        <w:spacing w:after="120"/>
      </w:pPr>
      <w:r>
        <w:rPr>
          <w:rFonts w:ascii="Arial" w:cs="Arial" w:eastAsia="Arial" w:hAnsi="Arial"/>
          <w:b/>
          <w:bCs/>
          <w:sz w:val="22"/>
          <w:szCs w:val="22"/>
        </w:rPr>
        <w:t xml:space="preserve">Role: </w:t>
      </w:r>
      <w:r>
        <w:rPr>
          <w:rFonts w:ascii="Arial" w:cs="Arial" w:eastAsia="Arial" w:hAnsi="Arial"/>
          <w:sz w:val="22"/>
          <w:szCs w:val="22"/>
        </w:rPr>
        <w:t xml:space="preserve">Marketing Manager / Content Lead at a mid-size company</w:t>
      </w:r>
    </w:p>
    <w:p>
      <w:pPr>
        <w:spacing w:after="120"/>
      </w:pPr>
      <w:r>
        <w:rPr>
          <w:rFonts w:ascii="Arial" w:cs="Arial" w:eastAsia="Arial" w:hAnsi="Arial"/>
          <w:b/>
          <w:bCs/>
          <w:sz w:val="22"/>
          <w:szCs w:val="22"/>
        </w:rPr>
        <w:t xml:space="preserve">Pain Points:</w:t>
      </w:r>
    </w:p>
    <w:p>
      <w:pPr>
        <w:pStyle w:val="ListParagraph"/>
        <w:numPr>
          <w:ilvl w:val="0"/>
          <w:numId w:val="2"/>
        </w:numPr>
        <w:spacing w:after="60"/>
      </w:pPr>
      <w:r>
        <w:rPr>
          <w:rFonts w:ascii="Arial" w:cs="Arial" w:eastAsia="Arial" w:hAnsi="Arial"/>
          <w:sz w:val="22"/>
          <w:szCs w:val="22"/>
        </w:rPr>
        <w:t xml:space="preserve">Proving SEO ROI to leadership</w:t>
      </w:r>
    </w:p>
    <w:p>
      <w:pPr>
        <w:pStyle w:val="ListParagraph"/>
        <w:numPr>
          <w:ilvl w:val="0"/>
          <w:numId w:val="2"/>
        </w:numPr>
        <w:spacing w:after="60"/>
      </w:pPr>
      <w:r>
        <w:rPr>
          <w:rFonts w:ascii="Arial" w:cs="Arial" w:eastAsia="Arial" w:hAnsi="Arial"/>
          <w:sz w:val="22"/>
          <w:szCs w:val="22"/>
        </w:rPr>
        <w:t xml:space="preserve">Scaling content production with a small team</w:t>
      </w:r>
    </w:p>
    <w:p>
      <w:pPr>
        <w:pStyle w:val="ListParagraph"/>
        <w:numPr>
          <w:ilvl w:val="0"/>
          <w:numId w:val="2"/>
        </w:numPr>
        <w:spacing w:after="60"/>
      </w:pPr>
      <w:r>
        <w:rPr>
          <w:rFonts w:ascii="Arial" w:cs="Arial" w:eastAsia="Arial" w:hAnsi="Arial"/>
          <w:sz w:val="22"/>
          <w:szCs w:val="22"/>
        </w:rPr>
        <w:t xml:space="preserve">Keeping up with algorithm changes and AI search</w:t>
      </w:r>
    </w:p>
    <w:p>
      <w:pPr>
        <w:spacing w:after="120"/>
      </w:pPr>
      <w:r>
        <w:rPr>
          <w:rFonts w:ascii="Arial" w:cs="Arial" w:eastAsia="Arial" w:hAnsi="Arial"/>
          <w:b/>
          <w:bCs/>
          <w:sz w:val="22"/>
          <w:szCs w:val="22"/>
        </w:rPr>
        <w:t xml:space="preserve">Content Preferences:</w:t>
      </w:r>
    </w:p>
    <w:p>
      <w:pPr>
        <w:pStyle w:val="ListParagraph"/>
        <w:numPr>
          <w:ilvl w:val="0"/>
          <w:numId w:val="2"/>
        </w:numPr>
        <w:spacing w:after="60"/>
      </w:pPr>
      <w:r>
        <w:rPr>
          <w:rFonts w:ascii="Arial" w:cs="Arial" w:eastAsia="Arial" w:hAnsi="Arial"/>
          <w:sz w:val="22"/>
          <w:szCs w:val="22"/>
        </w:rPr>
        <w:t xml:space="preserve">Data-backed analysis and industry benchmarks</w:t>
      </w:r>
    </w:p>
    <w:p>
      <w:pPr>
        <w:pStyle w:val="ListParagraph"/>
        <w:numPr>
          <w:ilvl w:val="0"/>
          <w:numId w:val="2"/>
        </w:numPr>
        <w:spacing w:after="60"/>
      </w:pPr>
      <w:r>
        <w:rPr>
          <w:rFonts w:ascii="Arial" w:cs="Arial" w:eastAsia="Arial" w:hAnsi="Arial"/>
          <w:sz w:val="22"/>
          <w:szCs w:val="22"/>
        </w:rPr>
        <w:t xml:space="preserve">Detailed how-to guides they can share with their team</w:t>
      </w:r>
    </w:p>
    <w:p>
      <w:pPr>
        <w:pStyle w:val="ListParagraph"/>
        <w:numPr>
          <w:ilvl w:val="0"/>
          <w:numId w:val="2"/>
        </w:numPr>
        <w:spacing w:after="60"/>
      </w:pPr>
      <w:r>
        <w:rPr>
          <w:rFonts w:ascii="Arial" w:cs="Arial" w:eastAsia="Arial" w:hAnsi="Arial"/>
          <w:sz w:val="22"/>
          <w:szCs w:val="22"/>
        </w:rPr>
        <w:t xml:space="preserve">Reporting templates to present to executives</w:t>
      </w:r>
    </w:p>
    <w:p>
      <w:pPr>
        <w:spacing w:after="120"/>
      </w:pPr>
      <w:r>
        <w:rPr>
          <w:rFonts w:ascii="Arial" w:cs="Arial" w:eastAsia="Arial" w:hAnsi="Arial"/>
          <w:b/>
          <w:bCs/>
          <w:sz w:val="22"/>
          <w:szCs w:val="22"/>
        </w:rPr>
        <w:t xml:space="preserve">Search Behavior: </w:t>
      </w:r>
      <w:r>
        <w:rPr>
          <w:rFonts w:ascii="Arial" w:cs="Arial" w:eastAsia="Arial" w:hAnsi="Arial"/>
          <w:sz w:val="22"/>
          <w:szCs w:val="22"/>
        </w:rPr>
        <w:t xml:space="preserve">Searches for strategy frameworks, best practices, and performance benchmarks. Uses Google, LinkedIn, and industry newsletters.</w:t>
      </w:r>
    </w:p>
    <w:p>
      <w:pPr>
        <w:spacing w:after="120"/>
      </w:pPr>
      <w:r>
        <w:rPr>
          <w:rFonts w:ascii="Arial" w:cs="Arial" w:eastAsia="Arial" w:hAnsi="Arial"/>
          <w:b/>
          <w:bCs/>
          <w:sz w:val="22"/>
          <w:szCs w:val="22"/>
        </w:rPr>
        <w:t xml:space="preserve">Preferred Formats: </w:t>
      </w:r>
      <w:r>
        <w:rPr>
          <w:rFonts w:ascii="Arial" w:cs="Arial" w:eastAsia="Arial" w:hAnsi="Arial"/>
          <w:sz w:val="22"/>
          <w:szCs w:val="22"/>
        </w:rPr>
        <w:t xml:space="preserve">In-depth guides, report templates, webinars, LinkedIn content</w:t>
      </w:r>
    </w:p>
    <w:p>
      <w:pPr>
        <w:spacing w:after="200"/>
      </w:pPr>
    </w:p>
    <w:p>
      <w:pPr>
        <w:pStyle w:val="Heading3"/>
      </w:pPr>
      <w:r>
        <w:rPr>
          <w:rFonts w:ascii="Arial" w:cs="Arial" w:eastAsia="Arial" w:hAnsi="Arial"/>
          <w:b/>
          <w:bCs/>
          <w:color w:val="3b82f6"/>
        </w:rPr>
        <w:t xml:space="preserve">Persona 3: The Agency SEO Specialist</w:t>
      </w:r>
    </w:p>
    <w:p>
      <w:pPr>
        <w:spacing w:after="120"/>
      </w:pPr>
      <w:r>
        <w:rPr>
          <w:rFonts w:ascii="Arial" w:cs="Arial" w:eastAsia="Arial" w:hAnsi="Arial"/>
          <w:b/>
          <w:bCs/>
          <w:sz w:val="22"/>
          <w:szCs w:val="22"/>
        </w:rPr>
        <w:t xml:space="preserve">Role: </w:t>
      </w:r>
      <w:r>
        <w:rPr>
          <w:rFonts w:ascii="Arial" w:cs="Arial" w:eastAsia="Arial" w:hAnsi="Arial"/>
          <w:sz w:val="22"/>
          <w:szCs w:val="22"/>
        </w:rPr>
        <w:t xml:space="preserve">SEO Manager / Consultant at a digital agency</w:t>
      </w:r>
    </w:p>
    <w:p>
      <w:pPr>
        <w:spacing w:after="120"/>
      </w:pPr>
      <w:r>
        <w:rPr>
          <w:rFonts w:ascii="Arial" w:cs="Arial" w:eastAsia="Arial" w:hAnsi="Arial"/>
          <w:b/>
          <w:bCs/>
          <w:sz w:val="22"/>
          <w:szCs w:val="22"/>
        </w:rPr>
        <w:t xml:space="preserve">Pain Points:</w:t>
      </w:r>
    </w:p>
    <w:p>
      <w:pPr>
        <w:pStyle w:val="ListParagraph"/>
        <w:numPr>
          <w:ilvl w:val="0"/>
          <w:numId w:val="2"/>
        </w:numPr>
        <w:spacing w:after="60"/>
      </w:pPr>
      <w:r>
        <w:rPr>
          <w:rFonts w:ascii="Arial" w:cs="Arial" w:eastAsia="Arial" w:hAnsi="Arial"/>
          <w:sz w:val="22"/>
          <w:szCs w:val="22"/>
        </w:rPr>
        <w:t xml:space="preserve">Managing SEO for multiple clients simultaneously</w:t>
      </w:r>
    </w:p>
    <w:p>
      <w:pPr>
        <w:pStyle w:val="ListParagraph"/>
        <w:numPr>
          <w:ilvl w:val="0"/>
          <w:numId w:val="2"/>
        </w:numPr>
        <w:spacing w:after="60"/>
      </w:pPr>
      <w:r>
        <w:rPr>
          <w:rFonts w:ascii="Arial" w:cs="Arial" w:eastAsia="Arial" w:hAnsi="Arial"/>
          <w:sz w:val="22"/>
          <w:szCs w:val="22"/>
        </w:rPr>
        <w:t xml:space="preserve">Staying ahead of competitors with better tooling</w:t>
      </w:r>
    </w:p>
    <w:p>
      <w:pPr>
        <w:pStyle w:val="ListParagraph"/>
        <w:numPr>
          <w:ilvl w:val="0"/>
          <w:numId w:val="2"/>
        </w:numPr>
        <w:spacing w:after="60"/>
      </w:pPr>
      <w:r>
        <w:rPr>
          <w:rFonts w:ascii="Arial" w:cs="Arial" w:eastAsia="Arial" w:hAnsi="Arial"/>
          <w:sz w:val="22"/>
          <w:szCs w:val="22"/>
        </w:rPr>
        <w:t xml:space="preserve">Delivering client reports efficiently</w:t>
      </w:r>
    </w:p>
    <w:p>
      <w:pPr>
        <w:spacing w:after="120"/>
      </w:pPr>
      <w:r>
        <w:rPr>
          <w:rFonts w:ascii="Arial" w:cs="Arial" w:eastAsia="Arial" w:hAnsi="Arial"/>
          <w:b/>
          <w:bCs/>
          <w:sz w:val="22"/>
          <w:szCs w:val="22"/>
        </w:rPr>
        <w:t xml:space="preserve">Content Preferences:</w:t>
      </w:r>
    </w:p>
    <w:p>
      <w:pPr>
        <w:pStyle w:val="ListParagraph"/>
        <w:numPr>
          <w:ilvl w:val="0"/>
          <w:numId w:val="2"/>
        </w:numPr>
        <w:spacing w:after="60"/>
      </w:pPr>
      <w:r>
        <w:rPr>
          <w:rFonts w:ascii="Arial" w:cs="Arial" w:eastAsia="Arial" w:hAnsi="Arial"/>
          <w:sz w:val="22"/>
          <w:szCs w:val="22"/>
        </w:rPr>
        <w:t xml:space="preserve">Advanced technical content and case studies</w:t>
      </w:r>
    </w:p>
    <w:p>
      <w:pPr>
        <w:pStyle w:val="ListParagraph"/>
        <w:numPr>
          <w:ilvl w:val="0"/>
          <w:numId w:val="2"/>
        </w:numPr>
        <w:spacing w:after="60"/>
      </w:pPr>
      <w:r>
        <w:rPr>
          <w:rFonts w:ascii="Arial" w:cs="Arial" w:eastAsia="Arial" w:hAnsi="Arial"/>
          <w:sz w:val="22"/>
          <w:szCs w:val="22"/>
        </w:rPr>
        <w:t xml:space="preserve">Multi-client workflow templates</w:t>
      </w:r>
    </w:p>
    <w:p>
      <w:pPr>
        <w:pStyle w:val="ListParagraph"/>
        <w:numPr>
          <w:ilvl w:val="0"/>
          <w:numId w:val="2"/>
        </w:numPr>
        <w:spacing w:after="60"/>
      </w:pPr>
      <w:r>
        <w:rPr>
          <w:rFonts w:ascii="Arial" w:cs="Arial" w:eastAsia="Arial" w:hAnsi="Arial"/>
          <w:sz w:val="22"/>
          <w:szCs w:val="22"/>
        </w:rPr>
        <w:t xml:space="preserve">API documentation and integrations</w:t>
      </w:r>
    </w:p>
    <w:p>
      <w:pPr>
        <w:spacing w:after="120"/>
      </w:pPr>
      <w:r>
        <w:rPr>
          <w:rFonts w:ascii="Arial" w:cs="Arial" w:eastAsia="Arial" w:hAnsi="Arial"/>
          <w:b/>
          <w:bCs/>
          <w:sz w:val="22"/>
          <w:szCs w:val="22"/>
        </w:rPr>
        <w:t xml:space="preserve">Search Behavior: </w:t>
      </w:r>
      <w:r>
        <w:rPr>
          <w:rFonts w:ascii="Arial" w:cs="Arial" w:eastAsia="Arial" w:hAnsi="Arial"/>
          <w:sz w:val="22"/>
          <w:szCs w:val="22"/>
        </w:rPr>
        <w:t xml:space="preserve">Searches for advanced techniques, tool comparisons, and efficiency hacks. Active in SEO communities on Twitter/X and Reddit.</w:t>
      </w:r>
    </w:p>
    <w:p>
      <w:pPr>
        <w:spacing w:after="120"/>
      </w:pPr>
      <w:r>
        <w:rPr>
          <w:rFonts w:ascii="Arial" w:cs="Arial" w:eastAsia="Arial" w:hAnsi="Arial"/>
          <w:b/>
          <w:bCs/>
          <w:sz w:val="22"/>
          <w:szCs w:val="22"/>
        </w:rPr>
        <w:t xml:space="preserve">Preferred Formats: </w:t>
      </w:r>
      <w:r>
        <w:rPr>
          <w:rFonts w:ascii="Arial" w:cs="Arial" w:eastAsia="Arial" w:hAnsi="Arial"/>
          <w:sz w:val="22"/>
          <w:szCs w:val="22"/>
        </w:rPr>
        <w:t xml:space="preserve">Technical guides, comparison articles, tool reviews, community discussions</w:t>
      </w:r>
    </w:p>
    <w:p>
      <w:pPr>
        <w:spacing w:after="200"/>
      </w:pPr>
    </w:p>
    <w:p>
      <w:r>
        <w:br w:type="page"/>
      </w:r>
    </w:p>
    <w:p>
      <w:pPr>
        <w:pStyle w:val="Heading1"/>
      </w:pPr>
      <w:r>
        <w:rPr>
          <w:rFonts w:ascii="Arial" w:cs="Arial" w:eastAsia="Arial" w:hAnsi="Arial"/>
          <w:b/>
          <w:bCs/>
          <w:color w:val="3b82f6"/>
        </w:rPr>
        <w:t xml:space="preserve">3. Content Audit Summary</w:t>
      </w:r>
    </w:p>
    <w:p>
      <w:pPr>
        <w:spacing w:after="120"/>
      </w:pPr>
      <w:r>
        <w:rPr>
          <w:rFonts w:ascii="Arial" w:cs="Arial" w:eastAsia="Arial" w:hAnsi="Arial"/>
          <w:sz w:val="22"/>
          <w:szCs w:val="22"/>
        </w:rPr>
        <w:t xml:space="preserve">Review your existing content inventory to identify what's working, what needs updating, and where gaps exist.</w:t>
      </w:r>
    </w:p>
    <w:p>
      <w:pPr>
        <w:spacing w:after="200"/>
      </w:pPr>
    </w:p>
    <w:p>
      <w:pPr>
        <w:pStyle w:val="Heading2"/>
      </w:pPr>
      <w:r>
        <w:rPr>
          <w:rFonts w:ascii="Arial" w:cs="Arial" w:eastAsia="Arial" w:hAnsi="Arial"/>
          <w:b/>
          <w:bCs/>
          <w:color w:val="3b82f6"/>
        </w:rPr>
        <w:t xml:space="preserve">Current Inventory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468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Total Published Pages</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[number]</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Posts</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[number]</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Landing Pages</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[number]</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Tool / Resource Pages</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[number]</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Average Monthly Organic Traffic</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[number]</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Pages Driving 80% of Traffic</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[number]</w:t>
            </w:r>
          </w:p>
        </w:tc>
      </w:tr>
    </w:tbl>
    <w:p>
      <w:pPr>
        <w:spacing w:after="200"/>
      </w:pPr>
    </w:p>
    <w:p>
      <w:pPr>
        <w:pStyle w:val="Heading2"/>
      </w:pPr>
      <w:r>
        <w:rPr>
          <w:rFonts w:ascii="Arial" w:cs="Arial" w:eastAsia="Arial" w:hAnsi="Arial"/>
          <w:b/>
          <w:bCs/>
          <w:color w:val="3b82f6"/>
        </w:rPr>
        <w:t xml:space="preserve">Top Performing Content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URL / Page Title</w:t>
            </w:r>
          </w:p>
        </w:tc>
        <w:tc>
          <w:tcPr>
            <w:tcW w:type="dxa" w:w="234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Monthly Traffic</w:t>
            </w:r>
          </w:p>
        </w:tc>
        <w:tc>
          <w:tcPr>
            <w:tcW w:type="dxa" w:w="234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Top Keywords</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[page-url-1]</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[traffic]</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[keywords]</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[page-url-2]</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[traffic]</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[keywords]</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[page-url-3]</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[traffic]</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[keywords]</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[page-url-4]</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[traffic]</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[keywords]</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[page-url-5]</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[traffic]</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[keywords]</w:t>
            </w:r>
          </w:p>
        </w:tc>
      </w:tr>
    </w:tbl>
    <w:p>
      <w:pPr>
        <w:spacing w:after="200"/>
      </w:pPr>
    </w:p>
    <w:p>
      <w:pPr>
        <w:pStyle w:val="Heading2"/>
      </w:pPr>
      <w:r>
        <w:rPr>
          <w:rFonts w:ascii="Arial" w:cs="Arial" w:eastAsia="Arial" w:hAnsi="Arial"/>
          <w:b/>
          <w:bCs/>
          <w:color w:val="3b82f6"/>
        </w:rPr>
        <w:t xml:space="preserve">Content Gaps</w:t>
      </w:r>
    </w:p>
    <w:p>
      <w:pPr>
        <w:spacing w:after="120"/>
      </w:pPr>
      <w:r>
        <w:rPr>
          <w:rFonts w:ascii="Arial" w:cs="Arial" w:eastAsia="Arial" w:hAnsi="Arial"/>
          <w:sz w:val="22"/>
          <w:szCs w:val="22"/>
        </w:rPr>
        <w:t xml:space="preserve">Topics your audience searches for that you have no content covering:</w:t>
      </w:r>
    </w:p>
    <w:p>
      <w:pPr>
        <w:pStyle w:val="ListParagraph"/>
        <w:numPr>
          <w:ilvl w:val="0"/>
          <w:numId w:val="2"/>
        </w:numPr>
        <w:spacing w:after="60"/>
      </w:pPr>
      <w:r>
        <w:rPr>
          <w:rFonts w:ascii="Arial" w:cs="Arial" w:eastAsia="Arial" w:hAnsi="Arial"/>
          <w:sz w:val="22"/>
          <w:szCs w:val="22"/>
        </w:rPr>
        <w:t xml:space="preserve">[Gap 1: Topic / keyword area]</w:t>
      </w:r>
    </w:p>
    <w:p>
      <w:pPr>
        <w:pStyle w:val="ListParagraph"/>
        <w:numPr>
          <w:ilvl w:val="0"/>
          <w:numId w:val="2"/>
        </w:numPr>
        <w:spacing w:after="60"/>
      </w:pPr>
      <w:r>
        <w:rPr>
          <w:rFonts w:ascii="Arial" w:cs="Arial" w:eastAsia="Arial" w:hAnsi="Arial"/>
          <w:sz w:val="22"/>
          <w:szCs w:val="22"/>
        </w:rPr>
        <w:t xml:space="preserve">[Gap 2: Topic / keyword area]</w:t>
      </w:r>
    </w:p>
    <w:p>
      <w:pPr>
        <w:pStyle w:val="ListParagraph"/>
        <w:numPr>
          <w:ilvl w:val="0"/>
          <w:numId w:val="2"/>
        </w:numPr>
        <w:spacing w:after="60"/>
      </w:pPr>
      <w:r>
        <w:rPr>
          <w:rFonts w:ascii="Arial" w:cs="Arial" w:eastAsia="Arial" w:hAnsi="Arial"/>
          <w:sz w:val="22"/>
          <w:szCs w:val="22"/>
        </w:rPr>
        <w:t xml:space="preserve">[Gap 3: Topic / keyword area]</w:t>
      </w:r>
    </w:p>
    <w:p>
      <w:pPr>
        <w:spacing w:after="200"/>
      </w:pPr>
    </w:p>
    <w:p>
      <w:pPr>
        <w:pStyle w:val="Heading2"/>
      </w:pPr>
      <w:r>
        <w:rPr>
          <w:rFonts w:ascii="Arial" w:cs="Arial" w:eastAsia="Arial" w:hAnsi="Arial"/>
          <w:b/>
          <w:bCs/>
          <w:color w:val="3b82f6"/>
        </w:rPr>
        <w:t xml:space="preserve">Content to Update</w:t>
      </w:r>
    </w:p>
    <w:p>
      <w:pPr>
        <w:spacing w:after="120"/>
      </w:pPr>
      <w:r>
        <w:rPr>
          <w:rFonts w:ascii="Arial" w:cs="Arial" w:eastAsia="Arial" w:hAnsi="Arial"/>
          <w:sz w:val="22"/>
          <w:szCs w:val="22"/>
        </w:rPr>
        <w:t xml:space="preserve">Existing pages with declining traffic or outdated information:</w:t>
      </w:r>
    </w:p>
    <w:p>
      <w:pPr>
        <w:pStyle w:val="ListParagraph"/>
        <w:numPr>
          <w:ilvl w:val="0"/>
          <w:numId w:val="2"/>
        </w:numPr>
        <w:spacing w:after="60"/>
      </w:pPr>
      <w:r>
        <w:rPr>
          <w:rFonts w:ascii="Arial" w:cs="Arial" w:eastAsia="Arial" w:hAnsi="Arial"/>
          <w:sz w:val="22"/>
          <w:szCs w:val="22"/>
        </w:rPr>
        <w:t xml:space="preserve">[Page to update 1 - reason]</w:t>
      </w:r>
    </w:p>
    <w:p>
      <w:pPr>
        <w:pStyle w:val="ListParagraph"/>
        <w:numPr>
          <w:ilvl w:val="0"/>
          <w:numId w:val="2"/>
        </w:numPr>
        <w:spacing w:after="60"/>
      </w:pPr>
      <w:r>
        <w:rPr>
          <w:rFonts w:ascii="Arial" w:cs="Arial" w:eastAsia="Arial" w:hAnsi="Arial"/>
          <w:sz w:val="22"/>
          <w:szCs w:val="22"/>
        </w:rPr>
        <w:t xml:space="preserve">[Page to update 2 - reason]</w:t>
      </w:r>
    </w:p>
    <w:p>
      <w:pPr>
        <w:pStyle w:val="ListParagraph"/>
        <w:numPr>
          <w:ilvl w:val="0"/>
          <w:numId w:val="2"/>
        </w:numPr>
        <w:spacing w:after="60"/>
      </w:pPr>
      <w:r>
        <w:rPr>
          <w:rFonts w:ascii="Arial" w:cs="Arial" w:eastAsia="Arial" w:hAnsi="Arial"/>
          <w:sz w:val="22"/>
          <w:szCs w:val="22"/>
        </w:rPr>
        <w:t xml:space="preserve">[Page to update 3 - reason]</w:t>
      </w:r>
    </w:p>
    <w:p>
      <w:pPr>
        <w:spacing w:after="200"/>
      </w:pPr>
    </w:p>
    <w:p>
      <w:pPr>
        <w:pStyle w:val="Heading2"/>
      </w:pPr>
      <w:r>
        <w:rPr>
          <w:rFonts w:ascii="Arial" w:cs="Arial" w:eastAsia="Arial" w:hAnsi="Arial"/>
          <w:b/>
          <w:bCs/>
          <w:color w:val="3b82f6"/>
        </w:rPr>
        <w:t xml:space="preserve">Content to Remove or Consolidate</w:t>
      </w:r>
    </w:p>
    <w:p>
      <w:pPr>
        <w:spacing w:after="120"/>
      </w:pPr>
      <w:r>
        <w:rPr>
          <w:rFonts w:ascii="Arial" w:cs="Arial" w:eastAsia="Arial" w:hAnsi="Arial"/>
          <w:sz w:val="22"/>
          <w:szCs w:val="22"/>
        </w:rPr>
        <w:t xml:space="preserve">Thin, duplicate, or underperforming content that should be removed or merged:</w:t>
      </w:r>
    </w:p>
    <w:p>
      <w:pPr>
        <w:pStyle w:val="ListParagraph"/>
        <w:numPr>
          <w:ilvl w:val="0"/>
          <w:numId w:val="2"/>
        </w:numPr>
        <w:spacing w:after="60"/>
      </w:pPr>
      <w:r>
        <w:rPr>
          <w:rFonts w:ascii="Arial" w:cs="Arial" w:eastAsia="Arial" w:hAnsi="Arial"/>
          <w:sz w:val="22"/>
          <w:szCs w:val="22"/>
        </w:rPr>
        <w:t xml:space="preserve">[Page to remove/merge 1 - reason]</w:t>
      </w:r>
    </w:p>
    <w:p>
      <w:pPr>
        <w:pStyle w:val="ListParagraph"/>
        <w:numPr>
          <w:ilvl w:val="0"/>
          <w:numId w:val="2"/>
        </w:numPr>
        <w:spacing w:after="60"/>
      </w:pPr>
      <w:r>
        <w:rPr>
          <w:rFonts w:ascii="Arial" w:cs="Arial" w:eastAsia="Arial" w:hAnsi="Arial"/>
          <w:sz w:val="22"/>
          <w:szCs w:val="22"/>
        </w:rPr>
        <w:t xml:space="preserve">[Page to remove/merge 2 - reason]</w:t>
      </w:r>
    </w:p>
    <w:p>
      <w:pPr>
        <w:spacing w:after="200"/>
      </w:pPr>
    </w:p>
    <w:p>
      <w:r>
        <w:br w:type="page"/>
      </w:r>
    </w:p>
    <w:p>
      <w:pPr>
        <w:pStyle w:val="Heading1"/>
      </w:pPr>
      <w:r>
        <w:rPr>
          <w:rFonts w:ascii="Arial" w:cs="Arial" w:eastAsia="Arial" w:hAnsi="Arial"/>
          <w:b/>
          <w:bCs/>
          <w:color w:val="3b82f6"/>
        </w:rPr>
        <w:t xml:space="preserve">4. Topic Clusters</w:t>
      </w:r>
    </w:p>
    <w:p>
      <w:pPr>
        <w:spacing w:after="120"/>
      </w:pPr>
      <w:r>
        <w:rPr>
          <w:rFonts w:ascii="Arial" w:cs="Arial" w:eastAsia="Arial" w:hAnsi="Arial"/>
          <w:sz w:val="22"/>
          <w:szCs w:val="22"/>
        </w:rPr>
        <w:t xml:space="preserve">Organize your content into topic clusters to build topical authority. Each cluster has a pillar page supported by related content pieces linked together.</w:t>
      </w:r>
    </w:p>
    <w:p>
      <w:pPr>
        <w:spacing w:after="200"/>
      </w:pPr>
    </w:p>
    <w:p>
      <w:pPr>
        <w:pStyle w:val="Heading3"/>
      </w:pPr>
      <w:r>
        <w:rPr>
          <w:rFonts w:ascii="Arial" w:cs="Arial" w:eastAsia="Arial" w:hAnsi="Arial"/>
          <w:b/>
          <w:bCs/>
          <w:color w:val="3b82f6"/>
        </w:rPr>
        <w:t xml:space="preserve">Cluster 1: [Primary Topic Area]</w:t>
      </w:r>
    </w:p>
    <w:p>
      <w:pPr>
        <w:spacing w:after="120"/>
      </w:pPr>
      <w:r>
        <w:rPr>
          <w:rFonts w:ascii="Arial" w:cs="Arial" w:eastAsia="Arial" w:hAnsi="Arial"/>
          <w:b/>
          <w:bCs/>
          <w:sz w:val="22"/>
          <w:szCs w:val="22"/>
        </w:rPr>
        <w:t xml:space="preserve">Pillar Page URL: </w:t>
      </w:r>
      <w:r>
        <w:rPr>
          <w:rFonts w:ascii="Arial" w:cs="Arial" w:eastAsia="Arial" w:hAnsi="Arial"/>
          <w:sz w:val="22"/>
          <w:szCs w:val="22"/>
        </w:rPr>
        <w:t xml:space="preserve">[your-domain.com/pillar-page-1]</w:t>
      </w:r>
    </w:p>
    <w:p>
      <w:pPr>
        <w:spacing w:after="120"/>
      </w:pPr>
      <w:r>
        <w:rPr>
          <w:rFonts w:ascii="Arial" w:cs="Arial" w:eastAsia="Arial" w:hAnsi="Arial"/>
          <w:b/>
          <w:bCs/>
          <w:sz w:val="22"/>
          <w:szCs w:val="22"/>
        </w:rPr>
        <w:t xml:space="preserve">Cluster Keywords:</w:t>
      </w:r>
    </w:p>
    <w:p>
      <w:pPr>
        <w:pStyle w:val="ListParagraph"/>
        <w:numPr>
          <w:ilvl w:val="0"/>
          <w:numId w:val="2"/>
        </w:numPr>
        <w:spacing w:after="60"/>
      </w:pPr>
      <w:r>
        <w:rPr>
          <w:rFonts w:ascii="Arial" w:cs="Arial" w:eastAsia="Arial" w:hAnsi="Arial"/>
          <w:sz w:val="22"/>
          <w:szCs w:val="22"/>
        </w:rPr>
        <w:t xml:space="preserve">[Primary keyword - volume]</w:t>
      </w:r>
    </w:p>
    <w:p>
      <w:pPr>
        <w:pStyle w:val="ListParagraph"/>
        <w:numPr>
          <w:ilvl w:val="0"/>
          <w:numId w:val="2"/>
        </w:numPr>
        <w:spacing w:after="60"/>
      </w:pPr>
      <w:r>
        <w:rPr>
          <w:rFonts w:ascii="Arial" w:cs="Arial" w:eastAsia="Arial" w:hAnsi="Arial"/>
          <w:sz w:val="22"/>
          <w:szCs w:val="22"/>
        </w:rPr>
        <w:t xml:space="preserve">[Secondary keyword 1]</w:t>
      </w:r>
    </w:p>
    <w:p>
      <w:pPr>
        <w:pStyle w:val="ListParagraph"/>
        <w:numPr>
          <w:ilvl w:val="0"/>
          <w:numId w:val="2"/>
        </w:numPr>
        <w:spacing w:after="60"/>
      </w:pPr>
      <w:r>
        <w:rPr>
          <w:rFonts w:ascii="Arial" w:cs="Arial" w:eastAsia="Arial" w:hAnsi="Arial"/>
          <w:sz w:val="22"/>
          <w:szCs w:val="22"/>
        </w:rPr>
        <w:t xml:space="preserve">[Secondary keyword 2]</w:t>
      </w:r>
    </w:p>
    <w:p>
      <w:pPr>
        <w:pStyle w:val="ListParagraph"/>
        <w:numPr>
          <w:ilvl w:val="0"/>
          <w:numId w:val="2"/>
        </w:numPr>
        <w:spacing w:after="60"/>
      </w:pPr>
      <w:r>
        <w:rPr>
          <w:rFonts w:ascii="Arial" w:cs="Arial" w:eastAsia="Arial" w:hAnsi="Arial"/>
          <w:sz w:val="22"/>
          <w:szCs w:val="22"/>
        </w:rPr>
        <w:t xml:space="preserve">[Long-tail keyword 1]</w:t>
      </w:r>
    </w:p>
    <w:p>
      <w:pPr>
        <w:pStyle w:val="ListParagraph"/>
        <w:numPr>
          <w:ilvl w:val="0"/>
          <w:numId w:val="2"/>
        </w:numPr>
        <w:spacing w:after="60"/>
      </w:pPr>
      <w:r>
        <w:rPr>
          <w:rFonts w:ascii="Arial" w:cs="Arial" w:eastAsia="Arial" w:hAnsi="Arial"/>
          <w:sz w:val="22"/>
          <w:szCs w:val="22"/>
        </w:rPr>
        <w:t xml:space="preserve">[Long-tail keyword 2]</w:t>
      </w:r>
    </w:p>
    <w:p>
      <w:pPr>
        <w:pStyle w:val="ListParagraph"/>
        <w:numPr>
          <w:ilvl w:val="0"/>
          <w:numId w:val="2"/>
        </w:numPr>
        <w:spacing w:after="60"/>
      </w:pPr>
      <w:r>
        <w:rPr>
          <w:rFonts w:ascii="Arial" w:cs="Arial" w:eastAsia="Arial" w:hAnsi="Arial"/>
          <w:sz w:val="22"/>
          <w:szCs w:val="22"/>
        </w:rPr>
        <w:t xml:space="preserve">[Related keyword 1]</w:t>
      </w:r>
    </w:p>
    <w:p>
      <w:pPr>
        <w:spacing w:after="120"/>
      </w:pPr>
      <w:r>
        <w:rPr>
          <w:rFonts w:ascii="Arial" w:cs="Arial" w:eastAsia="Arial" w:hAnsi="Arial"/>
          <w:b/>
          <w:bCs/>
          <w:sz w:val="22"/>
          <w:szCs w:val="22"/>
        </w:rPr>
        <w:t xml:space="preserve">Supporting Content Pieces:</w:t>
      </w:r>
    </w:p>
    <w:p>
      <w:pPr>
        <w:pStyle w:val="ListParagraph"/>
        <w:numPr>
          <w:ilvl w:val="0"/>
          <w:numId w:val="2"/>
        </w:numPr>
        <w:spacing w:after="60"/>
      </w:pPr>
      <w:r>
        <w:rPr>
          <w:rFonts w:ascii="Arial" w:cs="Arial" w:eastAsia="Arial" w:hAnsi="Arial"/>
          <w:sz w:val="22"/>
          <w:szCs w:val="22"/>
        </w:rPr>
        <w:t xml:space="preserve">[Supporting piece 1: Title - target keyword]</w:t>
      </w:r>
    </w:p>
    <w:p>
      <w:pPr>
        <w:pStyle w:val="ListParagraph"/>
        <w:numPr>
          <w:ilvl w:val="0"/>
          <w:numId w:val="2"/>
        </w:numPr>
        <w:spacing w:after="60"/>
      </w:pPr>
      <w:r>
        <w:rPr>
          <w:rFonts w:ascii="Arial" w:cs="Arial" w:eastAsia="Arial" w:hAnsi="Arial"/>
          <w:sz w:val="22"/>
          <w:szCs w:val="22"/>
        </w:rPr>
        <w:t xml:space="preserve">[Supporting piece 2: Title - target keyword]</w:t>
      </w:r>
    </w:p>
    <w:p>
      <w:pPr>
        <w:pStyle w:val="ListParagraph"/>
        <w:numPr>
          <w:ilvl w:val="0"/>
          <w:numId w:val="2"/>
        </w:numPr>
        <w:spacing w:after="60"/>
      </w:pPr>
      <w:r>
        <w:rPr>
          <w:rFonts w:ascii="Arial" w:cs="Arial" w:eastAsia="Arial" w:hAnsi="Arial"/>
          <w:sz w:val="22"/>
          <w:szCs w:val="22"/>
        </w:rPr>
        <w:t xml:space="preserve">[Supporting piece 3: Title - target keyword]</w:t>
      </w:r>
    </w:p>
    <w:p>
      <w:pPr>
        <w:pStyle w:val="ListParagraph"/>
        <w:numPr>
          <w:ilvl w:val="0"/>
          <w:numId w:val="2"/>
        </w:numPr>
        <w:spacing w:after="60"/>
      </w:pPr>
      <w:r>
        <w:rPr>
          <w:rFonts w:ascii="Arial" w:cs="Arial" w:eastAsia="Arial" w:hAnsi="Arial"/>
          <w:sz w:val="22"/>
          <w:szCs w:val="22"/>
        </w:rPr>
        <w:t xml:space="preserve">[Supporting piece 4: Title - target keyword]</w:t>
      </w:r>
    </w:p>
    <w:p>
      <w:pPr>
        <w:pStyle w:val="ListParagraph"/>
        <w:numPr>
          <w:ilvl w:val="0"/>
          <w:numId w:val="2"/>
        </w:numPr>
        <w:spacing w:after="60"/>
      </w:pPr>
      <w:r>
        <w:rPr>
          <w:rFonts w:ascii="Arial" w:cs="Arial" w:eastAsia="Arial" w:hAnsi="Arial"/>
          <w:sz w:val="22"/>
          <w:szCs w:val="22"/>
        </w:rPr>
        <w:t xml:space="preserve">[Supporting piece 5: Title - target keyword]</w:t>
      </w:r>
    </w:p>
    <w:p>
      <w:pPr>
        <w:spacing w:after="120"/>
      </w:pPr>
      <w:r>
        <w:rPr>
          <w:rFonts w:ascii="Arial" w:cs="Arial" w:eastAsia="Arial" w:hAnsi="Arial"/>
          <w:b/>
          <w:bCs/>
          <w:sz w:val="22"/>
          <w:szCs w:val="22"/>
        </w:rPr>
        <w:t xml:space="preserve">Internal Linking Structure:</w:t>
      </w:r>
    </w:p>
    <w:p>
      <w:pPr>
        <w:spacing w:after="120"/>
      </w:pPr>
      <w:r>
        <w:rPr>
          <w:rFonts w:ascii="Arial" w:cs="Arial" w:eastAsia="Arial" w:hAnsi="Arial"/>
          <w:sz w:val="22"/>
          <w:szCs w:val="22"/>
        </w:rPr>
        <w:t xml:space="preserve">All supporting pieces link to the pillar page. Pillar page links out to each supporting piece. Supporting pieces cross-link where relevant.</w:t>
      </w:r>
    </w:p>
    <w:p>
      <w:pPr>
        <w:spacing w:after="200"/>
      </w:pPr>
    </w:p>
    <w:p>
      <w:pPr>
        <w:pStyle w:val="Heading3"/>
      </w:pPr>
      <w:r>
        <w:rPr>
          <w:rFonts w:ascii="Arial" w:cs="Arial" w:eastAsia="Arial" w:hAnsi="Arial"/>
          <w:b/>
          <w:bCs/>
          <w:color w:val="3b82f6"/>
        </w:rPr>
        <w:t xml:space="preserve">Cluster 2: [Secondary Topic Area]</w:t>
      </w:r>
    </w:p>
    <w:p>
      <w:pPr>
        <w:spacing w:after="120"/>
      </w:pPr>
      <w:r>
        <w:rPr>
          <w:rFonts w:ascii="Arial" w:cs="Arial" w:eastAsia="Arial" w:hAnsi="Arial"/>
          <w:b/>
          <w:bCs/>
          <w:sz w:val="22"/>
          <w:szCs w:val="22"/>
        </w:rPr>
        <w:t xml:space="preserve">Pillar Page URL: </w:t>
      </w:r>
      <w:r>
        <w:rPr>
          <w:rFonts w:ascii="Arial" w:cs="Arial" w:eastAsia="Arial" w:hAnsi="Arial"/>
          <w:sz w:val="22"/>
          <w:szCs w:val="22"/>
        </w:rPr>
        <w:t xml:space="preserve">[your-domain.com/pillar-page-2]</w:t>
      </w:r>
    </w:p>
    <w:p>
      <w:pPr>
        <w:spacing w:after="120"/>
      </w:pPr>
      <w:r>
        <w:rPr>
          <w:rFonts w:ascii="Arial" w:cs="Arial" w:eastAsia="Arial" w:hAnsi="Arial"/>
          <w:b/>
          <w:bCs/>
          <w:sz w:val="22"/>
          <w:szCs w:val="22"/>
        </w:rPr>
        <w:t xml:space="preserve">Cluster Keywords:</w:t>
      </w:r>
    </w:p>
    <w:p>
      <w:pPr>
        <w:pStyle w:val="ListParagraph"/>
        <w:numPr>
          <w:ilvl w:val="0"/>
          <w:numId w:val="2"/>
        </w:numPr>
        <w:spacing w:after="60"/>
      </w:pPr>
      <w:r>
        <w:rPr>
          <w:rFonts w:ascii="Arial" w:cs="Arial" w:eastAsia="Arial" w:hAnsi="Arial"/>
          <w:sz w:val="22"/>
          <w:szCs w:val="22"/>
        </w:rPr>
        <w:t xml:space="preserve">[Primary keyword - volume]</w:t>
      </w:r>
    </w:p>
    <w:p>
      <w:pPr>
        <w:pStyle w:val="ListParagraph"/>
        <w:numPr>
          <w:ilvl w:val="0"/>
          <w:numId w:val="2"/>
        </w:numPr>
        <w:spacing w:after="60"/>
      </w:pPr>
      <w:r>
        <w:rPr>
          <w:rFonts w:ascii="Arial" w:cs="Arial" w:eastAsia="Arial" w:hAnsi="Arial"/>
          <w:sz w:val="22"/>
          <w:szCs w:val="22"/>
        </w:rPr>
        <w:t xml:space="preserve">[Secondary keyword 1]</w:t>
      </w:r>
    </w:p>
    <w:p>
      <w:pPr>
        <w:pStyle w:val="ListParagraph"/>
        <w:numPr>
          <w:ilvl w:val="0"/>
          <w:numId w:val="2"/>
        </w:numPr>
        <w:spacing w:after="60"/>
      </w:pPr>
      <w:r>
        <w:rPr>
          <w:rFonts w:ascii="Arial" w:cs="Arial" w:eastAsia="Arial" w:hAnsi="Arial"/>
          <w:sz w:val="22"/>
          <w:szCs w:val="22"/>
        </w:rPr>
        <w:t xml:space="preserve">[Secondary keyword 2]</w:t>
      </w:r>
    </w:p>
    <w:p>
      <w:pPr>
        <w:pStyle w:val="ListParagraph"/>
        <w:numPr>
          <w:ilvl w:val="0"/>
          <w:numId w:val="2"/>
        </w:numPr>
        <w:spacing w:after="60"/>
      </w:pPr>
      <w:r>
        <w:rPr>
          <w:rFonts w:ascii="Arial" w:cs="Arial" w:eastAsia="Arial" w:hAnsi="Arial"/>
          <w:sz w:val="22"/>
          <w:szCs w:val="22"/>
        </w:rPr>
        <w:t xml:space="preserve">[Long-tail keyword 1]</w:t>
      </w:r>
    </w:p>
    <w:p>
      <w:pPr>
        <w:pStyle w:val="ListParagraph"/>
        <w:numPr>
          <w:ilvl w:val="0"/>
          <w:numId w:val="2"/>
        </w:numPr>
        <w:spacing w:after="60"/>
      </w:pPr>
      <w:r>
        <w:rPr>
          <w:rFonts w:ascii="Arial" w:cs="Arial" w:eastAsia="Arial" w:hAnsi="Arial"/>
          <w:sz w:val="22"/>
          <w:szCs w:val="22"/>
        </w:rPr>
        <w:t xml:space="preserve">[Long-tail keyword 2]</w:t>
      </w:r>
    </w:p>
    <w:p>
      <w:pPr>
        <w:pStyle w:val="ListParagraph"/>
        <w:numPr>
          <w:ilvl w:val="0"/>
          <w:numId w:val="2"/>
        </w:numPr>
        <w:spacing w:after="60"/>
      </w:pPr>
      <w:r>
        <w:rPr>
          <w:rFonts w:ascii="Arial" w:cs="Arial" w:eastAsia="Arial" w:hAnsi="Arial"/>
          <w:sz w:val="22"/>
          <w:szCs w:val="22"/>
        </w:rPr>
        <w:t xml:space="preserve">[Related keyword 1]</w:t>
      </w:r>
    </w:p>
    <w:p>
      <w:pPr>
        <w:pStyle w:val="ListParagraph"/>
        <w:numPr>
          <w:ilvl w:val="0"/>
          <w:numId w:val="2"/>
        </w:numPr>
        <w:spacing w:after="60"/>
      </w:pPr>
      <w:r>
        <w:rPr>
          <w:rFonts w:ascii="Arial" w:cs="Arial" w:eastAsia="Arial" w:hAnsi="Arial"/>
          <w:sz w:val="22"/>
          <w:szCs w:val="22"/>
        </w:rPr>
        <w:t xml:space="preserve">[Related keyword 2]</w:t>
      </w:r>
    </w:p>
    <w:p>
      <w:pPr>
        <w:spacing w:after="120"/>
      </w:pPr>
      <w:r>
        <w:rPr>
          <w:rFonts w:ascii="Arial" w:cs="Arial" w:eastAsia="Arial" w:hAnsi="Arial"/>
          <w:b/>
          <w:bCs/>
          <w:sz w:val="22"/>
          <w:szCs w:val="22"/>
        </w:rPr>
        <w:t xml:space="preserve">Supporting Content Pieces:</w:t>
      </w:r>
    </w:p>
    <w:p>
      <w:pPr>
        <w:pStyle w:val="ListParagraph"/>
        <w:numPr>
          <w:ilvl w:val="0"/>
          <w:numId w:val="2"/>
        </w:numPr>
        <w:spacing w:after="60"/>
      </w:pPr>
      <w:r>
        <w:rPr>
          <w:rFonts w:ascii="Arial" w:cs="Arial" w:eastAsia="Arial" w:hAnsi="Arial"/>
          <w:sz w:val="22"/>
          <w:szCs w:val="22"/>
        </w:rPr>
        <w:t xml:space="preserve">[Supporting piece 1: Title - target keyword]</w:t>
      </w:r>
    </w:p>
    <w:p>
      <w:pPr>
        <w:pStyle w:val="ListParagraph"/>
        <w:numPr>
          <w:ilvl w:val="0"/>
          <w:numId w:val="2"/>
        </w:numPr>
        <w:spacing w:after="60"/>
      </w:pPr>
      <w:r>
        <w:rPr>
          <w:rFonts w:ascii="Arial" w:cs="Arial" w:eastAsia="Arial" w:hAnsi="Arial"/>
          <w:sz w:val="22"/>
          <w:szCs w:val="22"/>
        </w:rPr>
        <w:t xml:space="preserve">[Supporting piece 2: Title - target keyword]</w:t>
      </w:r>
    </w:p>
    <w:p>
      <w:pPr>
        <w:pStyle w:val="ListParagraph"/>
        <w:numPr>
          <w:ilvl w:val="0"/>
          <w:numId w:val="2"/>
        </w:numPr>
        <w:spacing w:after="60"/>
      </w:pPr>
      <w:r>
        <w:rPr>
          <w:rFonts w:ascii="Arial" w:cs="Arial" w:eastAsia="Arial" w:hAnsi="Arial"/>
          <w:sz w:val="22"/>
          <w:szCs w:val="22"/>
        </w:rPr>
        <w:t xml:space="preserve">[Supporting piece 3: Title - target keyword]</w:t>
      </w:r>
    </w:p>
    <w:p>
      <w:pPr>
        <w:pStyle w:val="ListParagraph"/>
        <w:numPr>
          <w:ilvl w:val="0"/>
          <w:numId w:val="2"/>
        </w:numPr>
        <w:spacing w:after="60"/>
      </w:pPr>
      <w:r>
        <w:rPr>
          <w:rFonts w:ascii="Arial" w:cs="Arial" w:eastAsia="Arial" w:hAnsi="Arial"/>
          <w:sz w:val="22"/>
          <w:szCs w:val="22"/>
        </w:rPr>
        <w:t xml:space="preserve">[Supporting piece 4: Title - target keyword]</w:t>
      </w:r>
    </w:p>
    <w:p>
      <w:pPr>
        <w:spacing w:after="120"/>
      </w:pPr>
      <w:r>
        <w:rPr>
          <w:rFonts w:ascii="Arial" w:cs="Arial" w:eastAsia="Arial" w:hAnsi="Arial"/>
          <w:b/>
          <w:bCs/>
          <w:sz w:val="22"/>
          <w:szCs w:val="22"/>
        </w:rPr>
        <w:t xml:space="preserve">Internal Linking Structure:</w:t>
      </w:r>
    </w:p>
    <w:p>
      <w:pPr>
        <w:spacing w:after="120"/>
      </w:pPr>
      <w:r>
        <w:rPr>
          <w:rFonts w:ascii="Arial" w:cs="Arial" w:eastAsia="Arial" w:hAnsi="Arial"/>
          <w:sz w:val="22"/>
          <w:szCs w:val="22"/>
        </w:rPr>
        <w:t xml:space="preserve">All supporting pieces link to the pillar page. Pillar page links out to each supporting piece. Cross-link with Cluster 1 where topics overlap.</w:t>
      </w:r>
    </w:p>
    <w:p>
      <w:pPr>
        <w:spacing w:after="200"/>
      </w:pPr>
    </w:p>
    <w:p>
      <w:pPr>
        <w:pStyle w:val="Heading3"/>
      </w:pPr>
      <w:r>
        <w:rPr>
          <w:rFonts w:ascii="Arial" w:cs="Arial" w:eastAsia="Arial" w:hAnsi="Arial"/>
          <w:b/>
          <w:bCs/>
          <w:color w:val="3b82f6"/>
        </w:rPr>
        <w:t xml:space="preserve">Cluster 3: [Tertiary Topic Area]</w:t>
      </w:r>
    </w:p>
    <w:p>
      <w:pPr>
        <w:spacing w:after="120"/>
      </w:pPr>
      <w:r>
        <w:rPr>
          <w:rFonts w:ascii="Arial" w:cs="Arial" w:eastAsia="Arial" w:hAnsi="Arial"/>
          <w:b/>
          <w:bCs/>
          <w:sz w:val="22"/>
          <w:szCs w:val="22"/>
        </w:rPr>
        <w:t xml:space="preserve">Pillar Page URL: </w:t>
      </w:r>
      <w:r>
        <w:rPr>
          <w:rFonts w:ascii="Arial" w:cs="Arial" w:eastAsia="Arial" w:hAnsi="Arial"/>
          <w:sz w:val="22"/>
          <w:szCs w:val="22"/>
        </w:rPr>
        <w:t xml:space="preserve">[your-domain.com/pillar-page-3]</w:t>
      </w:r>
    </w:p>
    <w:p>
      <w:pPr>
        <w:spacing w:after="120"/>
      </w:pPr>
      <w:r>
        <w:rPr>
          <w:rFonts w:ascii="Arial" w:cs="Arial" w:eastAsia="Arial" w:hAnsi="Arial"/>
          <w:b/>
          <w:bCs/>
          <w:sz w:val="22"/>
          <w:szCs w:val="22"/>
        </w:rPr>
        <w:t xml:space="preserve">Cluster Keywords:</w:t>
      </w:r>
    </w:p>
    <w:p>
      <w:pPr>
        <w:pStyle w:val="ListParagraph"/>
        <w:numPr>
          <w:ilvl w:val="0"/>
          <w:numId w:val="2"/>
        </w:numPr>
        <w:spacing w:after="60"/>
      </w:pPr>
      <w:r>
        <w:rPr>
          <w:rFonts w:ascii="Arial" w:cs="Arial" w:eastAsia="Arial" w:hAnsi="Arial"/>
          <w:sz w:val="22"/>
          <w:szCs w:val="22"/>
        </w:rPr>
        <w:t xml:space="preserve">[Primary keyword - volume]</w:t>
      </w:r>
    </w:p>
    <w:p>
      <w:pPr>
        <w:pStyle w:val="ListParagraph"/>
        <w:numPr>
          <w:ilvl w:val="0"/>
          <w:numId w:val="2"/>
        </w:numPr>
        <w:spacing w:after="60"/>
      </w:pPr>
      <w:r>
        <w:rPr>
          <w:rFonts w:ascii="Arial" w:cs="Arial" w:eastAsia="Arial" w:hAnsi="Arial"/>
          <w:sz w:val="22"/>
          <w:szCs w:val="22"/>
        </w:rPr>
        <w:t xml:space="preserve">[Secondary keyword 1]</w:t>
      </w:r>
    </w:p>
    <w:p>
      <w:pPr>
        <w:pStyle w:val="ListParagraph"/>
        <w:numPr>
          <w:ilvl w:val="0"/>
          <w:numId w:val="2"/>
        </w:numPr>
        <w:spacing w:after="60"/>
      </w:pPr>
      <w:r>
        <w:rPr>
          <w:rFonts w:ascii="Arial" w:cs="Arial" w:eastAsia="Arial" w:hAnsi="Arial"/>
          <w:sz w:val="22"/>
          <w:szCs w:val="22"/>
        </w:rPr>
        <w:t xml:space="preserve">[Secondary keyword 2]</w:t>
      </w:r>
    </w:p>
    <w:p>
      <w:pPr>
        <w:pStyle w:val="ListParagraph"/>
        <w:numPr>
          <w:ilvl w:val="0"/>
          <w:numId w:val="2"/>
        </w:numPr>
        <w:spacing w:after="60"/>
      </w:pPr>
      <w:r>
        <w:rPr>
          <w:rFonts w:ascii="Arial" w:cs="Arial" w:eastAsia="Arial" w:hAnsi="Arial"/>
          <w:sz w:val="22"/>
          <w:szCs w:val="22"/>
        </w:rPr>
        <w:t xml:space="preserve">[Long-tail keyword 1]</w:t>
      </w:r>
    </w:p>
    <w:p>
      <w:pPr>
        <w:pStyle w:val="ListParagraph"/>
        <w:numPr>
          <w:ilvl w:val="0"/>
          <w:numId w:val="2"/>
        </w:numPr>
        <w:spacing w:after="60"/>
      </w:pPr>
      <w:r>
        <w:rPr>
          <w:rFonts w:ascii="Arial" w:cs="Arial" w:eastAsia="Arial" w:hAnsi="Arial"/>
          <w:sz w:val="22"/>
          <w:szCs w:val="22"/>
        </w:rPr>
        <w:t xml:space="preserve">[Long-tail keyword 2]</w:t>
      </w:r>
    </w:p>
    <w:p>
      <w:pPr>
        <w:spacing w:after="120"/>
      </w:pPr>
      <w:r>
        <w:rPr>
          <w:rFonts w:ascii="Arial" w:cs="Arial" w:eastAsia="Arial" w:hAnsi="Arial"/>
          <w:b/>
          <w:bCs/>
          <w:sz w:val="22"/>
          <w:szCs w:val="22"/>
        </w:rPr>
        <w:t xml:space="preserve">Supporting Content Pieces:</w:t>
      </w:r>
    </w:p>
    <w:p>
      <w:pPr>
        <w:pStyle w:val="ListParagraph"/>
        <w:numPr>
          <w:ilvl w:val="0"/>
          <w:numId w:val="2"/>
        </w:numPr>
        <w:spacing w:after="60"/>
      </w:pPr>
      <w:r>
        <w:rPr>
          <w:rFonts w:ascii="Arial" w:cs="Arial" w:eastAsia="Arial" w:hAnsi="Arial"/>
          <w:sz w:val="22"/>
          <w:szCs w:val="22"/>
        </w:rPr>
        <w:t xml:space="preserve">[Supporting piece 1: Title - target keyword]</w:t>
      </w:r>
    </w:p>
    <w:p>
      <w:pPr>
        <w:pStyle w:val="ListParagraph"/>
        <w:numPr>
          <w:ilvl w:val="0"/>
          <w:numId w:val="2"/>
        </w:numPr>
        <w:spacing w:after="60"/>
      </w:pPr>
      <w:r>
        <w:rPr>
          <w:rFonts w:ascii="Arial" w:cs="Arial" w:eastAsia="Arial" w:hAnsi="Arial"/>
          <w:sz w:val="22"/>
          <w:szCs w:val="22"/>
        </w:rPr>
        <w:t xml:space="preserve">[Supporting piece 2: Title - target keyword]</w:t>
      </w:r>
    </w:p>
    <w:p>
      <w:pPr>
        <w:pStyle w:val="ListParagraph"/>
        <w:numPr>
          <w:ilvl w:val="0"/>
          <w:numId w:val="2"/>
        </w:numPr>
        <w:spacing w:after="60"/>
      </w:pPr>
      <w:r>
        <w:rPr>
          <w:rFonts w:ascii="Arial" w:cs="Arial" w:eastAsia="Arial" w:hAnsi="Arial"/>
          <w:sz w:val="22"/>
          <w:szCs w:val="22"/>
        </w:rPr>
        <w:t xml:space="preserve">[Supporting piece 3: Title - target keyword]</w:t>
      </w:r>
    </w:p>
    <w:p>
      <w:pPr>
        <w:pStyle w:val="ListParagraph"/>
        <w:numPr>
          <w:ilvl w:val="0"/>
          <w:numId w:val="2"/>
        </w:numPr>
        <w:spacing w:after="60"/>
      </w:pPr>
      <w:r>
        <w:rPr>
          <w:rFonts w:ascii="Arial" w:cs="Arial" w:eastAsia="Arial" w:hAnsi="Arial"/>
          <w:sz w:val="22"/>
          <w:szCs w:val="22"/>
        </w:rPr>
        <w:t xml:space="preserve">[Supporting piece 4: Title - target keyword]</w:t>
      </w:r>
    </w:p>
    <w:p>
      <w:pPr>
        <w:pStyle w:val="ListParagraph"/>
        <w:numPr>
          <w:ilvl w:val="0"/>
          <w:numId w:val="2"/>
        </w:numPr>
        <w:spacing w:after="60"/>
      </w:pPr>
      <w:r>
        <w:rPr>
          <w:rFonts w:ascii="Arial" w:cs="Arial" w:eastAsia="Arial" w:hAnsi="Arial"/>
          <w:sz w:val="22"/>
          <w:szCs w:val="22"/>
        </w:rPr>
        <w:t xml:space="preserve">[Supporting piece 5: Title - target keyword]</w:t>
      </w:r>
    </w:p>
    <w:p>
      <w:pPr>
        <w:spacing w:after="120"/>
      </w:pPr>
      <w:r>
        <w:rPr>
          <w:rFonts w:ascii="Arial" w:cs="Arial" w:eastAsia="Arial" w:hAnsi="Arial"/>
          <w:b/>
          <w:bCs/>
          <w:sz w:val="22"/>
          <w:szCs w:val="22"/>
        </w:rPr>
        <w:t xml:space="preserve">Internal Linking Structure:</w:t>
      </w:r>
    </w:p>
    <w:p>
      <w:pPr>
        <w:spacing w:after="120"/>
      </w:pPr>
      <w:r>
        <w:rPr>
          <w:rFonts w:ascii="Arial" w:cs="Arial" w:eastAsia="Arial" w:hAnsi="Arial"/>
          <w:sz w:val="22"/>
          <w:szCs w:val="22"/>
        </w:rPr>
        <w:t xml:space="preserve">All supporting pieces link to the pillar page. Pillar page links out to each supporting piece. Cross-link with Clusters 1 and 2 where relevant.</w:t>
      </w:r>
    </w:p>
    <w:p>
      <w:pPr>
        <w:spacing w:after="200"/>
      </w:pPr>
    </w:p>
    <w:p>
      <w:r>
        <w:br w:type="page"/>
      </w:r>
    </w:p>
    <w:p>
      <w:pPr>
        <w:pStyle w:val="Heading1"/>
      </w:pPr>
      <w:r>
        <w:rPr>
          <w:rFonts w:ascii="Arial" w:cs="Arial" w:eastAsia="Arial" w:hAnsi="Arial"/>
          <w:b/>
          <w:bCs/>
          <w:color w:val="3b82f6"/>
        </w:rPr>
        <w:t xml:space="preserve">5. Keyword Research</w:t>
      </w:r>
    </w:p>
    <w:p>
      <w:pPr>
        <w:spacing w:after="120"/>
      </w:pPr>
      <w:r>
        <w:rPr>
          <w:rFonts w:ascii="Arial" w:cs="Arial" w:eastAsia="Arial" w:hAnsi="Arial"/>
          <w:sz w:val="22"/>
          <w:szCs w:val="22"/>
        </w:rPr>
        <w:t xml:space="preserve">Map target keywords to content pieces across your topic clusters. Prioritize based on search volume, difficulty, and funnel stage.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780"/>
        <w:gridCol w:w="780"/>
        <w:gridCol w:w="1560"/>
        <w:gridCol w:w="1560"/>
        <w:gridCol w:w="1560"/>
      </w:tblGrid>
      <w:tr>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Keyword Theme</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Primary Keyword</w:t>
            </w:r>
          </w:p>
        </w:tc>
        <w:tc>
          <w:tcPr>
            <w:tcW w:type="dxa" w:w="78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Vol.</w:t>
            </w:r>
          </w:p>
        </w:tc>
        <w:tc>
          <w:tcPr>
            <w:tcW w:type="dxa" w:w="78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KD</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Secondary Keywords</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Content Format</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Funnel Stage</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[Theme 1]</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1]</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Pillar Guide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Awareness</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[Theme 1]</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2]</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Awareness</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[Theme 1]</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3]</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How-to Guide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Consideration</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[Theme 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4]</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Pillar Guide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Awareness</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[Theme 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5]</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Comparison</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Consideration</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[Theme 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6]</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Case Study</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Decision</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[Theme 3]</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7]</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Pillar Guide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Awareness</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[Theme 3]</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8]</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Template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Consideration</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[Theme 3]</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9]</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Awareness</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[Cross]</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10]</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[vol]</w:t>
            </w:r>
          </w:p>
        </w:tc>
        <w:tc>
          <w:tcPr>
            <w:tcW w:type="dxa" w:w="7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[diff]</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[kw1, kw2]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Landing Page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Decision</w:t>
            </w:r>
          </w:p>
        </w:tc>
      </w:tr>
    </w:tbl>
    <w:p>
      <w:pPr>
        <w:spacing w:after="200"/>
      </w:pPr>
    </w:p>
    <w:p>
      <w:r>
        <w:br w:type="page"/>
      </w:r>
    </w:p>
    <w:p>
      <w:pPr>
        <w:pStyle w:val="Heading1"/>
      </w:pPr>
      <w:r>
        <w:rPr>
          <w:rFonts w:ascii="Arial" w:cs="Arial" w:eastAsia="Arial" w:hAnsi="Arial"/>
          <w:b/>
          <w:bCs/>
          <w:color w:val="3b82f6"/>
        </w:rPr>
        <w:t xml:space="preserve">6. Content Types &amp; Formats</w:t>
      </w:r>
    </w:p>
    <w:p>
      <w:pPr>
        <w:spacing w:after="120"/>
      </w:pPr>
      <w:r>
        <w:rPr>
          <w:rFonts w:ascii="Arial" w:cs="Arial" w:eastAsia="Arial" w:hAnsi="Arial"/>
          <w:sz w:val="22"/>
          <w:szCs w:val="22"/>
        </w:rPr>
        <w:t xml:space="preserve">Define what types of content you will produce, their purpose, and how often you will publish each type.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000"/>
        <w:gridCol w:w="1560"/>
        <w:gridCol w:w="1200"/>
        <w:gridCol w:w="1480"/>
        <w:gridCol w:w="1560"/>
      </w:tblGrid>
      <w:tr>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Content Type</w:t>
            </w:r>
          </w:p>
        </w:tc>
        <w:tc>
          <w:tcPr>
            <w:tcW w:type="dxa" w:w="200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Funnel Stage</w:t>
            </w:r>
          </w:p>
        </w:tc>
        <w:tc>
          <w:tcPr>
            <w:tcW w:type="dxa" w:w="120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Frequency</w:t>
            </w:r>
          </w:p>
        </w:tc>
        <w:tc>
          <w:tcPr>
            <w:tcW w:type="dxa" w:w="148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Resources</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KPI</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20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Drive organic traffic and build authority on target topics</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Awareness</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2-4/month</w:t>
            </w:r>
          </w:p>
        </w:tc>
        <w:tc>
          <w:tcPr>
            <w:tcW w:type="dxa" w:w="14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Writer, Editor</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Organic traffic, rankings</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In-Depth Guide</w:t>
            </w:r>
          </w:p>
        </w:tc>
        <w:tc>
          <w:tcPr>
            <w:tcW w:type="dxa" w:w="20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Serve as pillar pages for topic clusters</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Awareness / Consideration</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1/month</w:t>
            </w:r>
          </w:p>
        </w:tc>
        <w:tc>
          <w:tcPr>
            <w:tcW w:type="dxa" w:w="14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Writer, SME, Designer</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Rankings, time on page</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Video Tutorial</w:t>
            </w:r>
          </w:p>
        </w:tc>
        <w:tc>
          <w:tcPr>
            <w:tcW w:type="dxa" w:w="20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Engage visual learners and boost page engagement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Consideration</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1-2/month</w:t>
            </w:r>
          </w:p>
        </w:tc>
        <w:tc>
          <w:tcPr>
            <w:tcW w:type="dxa" w:w="14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Video producer, Editor</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Views, engagement</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Infographic</w:t>
            </w:r>
          </w:p>
        </w:tc>
        <w:tc>
          <w:tcPr>
            <w:tcW w:type="dxa" w:w="20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Earn backlinks and simplify complex data</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Awareness</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1/quarter</w:t>
            </w:r>
          </w:p>
        </w:tc>
        <w:tc>
          <w:tcPr>
            <w:tcW w:type="dxa" w:w="14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Designer, Data analyst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Backlinks, shares</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Case Study</w:t>
            </w:r>
          </w:p>
        </w:tc>
        <w:tc>
          <w:tcPr>
            <w:tcW w:type="dxa" w:w="20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Build trust and drive conversion with proof points</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Decision</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1/quarter</w:t>
            </w:r>
          </w:p>
        </w:tc>
        <w:tc>
          <w:tcPr>
            <w:tcW w:type="dxa" w:w="14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Writer, Customer success</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Leads, conversions</w:t>
            </w:r>
          </w:p>
        </w:tc>
      </w:tr>
      <w:tr>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Template / Tool</w:t>
            </w:r>
          </w:p>
        </w:tc>
        <w:tc>
          <w:tcPr>
            <w:tcW w:type="dxa" w:w="20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Generate leads and provide hands-on value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Consideration / Decision</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1/month</w:t>
            </w:r>
          </w:p>
        </w:tc>
        <w:tc>
          <w:tcPr>
            <w:tcW w:type="dxa" w:w="14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Developer, Designer</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Downloads, signups</w:t>
            </w:r>
          </w:p>
        </w:tc>
      </w:tr>
    </w:tbl>
    <w:p>
      <w:pPr>
        <w:spacing w:after="200"/>
      </w:pPr>
    </w:p>
    <w:p>
      <w:r>
        <w:br w:type="page"/>
      </w:r>
    </w:p>
    <w:p>
      <w:pPr>
        <w:pStyle w:val="Heading1"/>
      </w:pPr>
      <w:r>
        <w:rPr>
          <w:rFonts w:ascii="Arial" w:cs="Arial" w:eastAsia="Arial" w:hAnsi="Arial"/>
          <w:b/>
          <w:bCs/>
          <w:color w:val="3b82f6"/>
        </w:rPr>
        <w:t xml:space="preserve">7. Editorial Calendar</w:t>
      </w:r>
    </w:p>
    <w:p>
      <w:pPr>
        <w:spacing w:after="120"/>
      </w:pPr>
      <w:r>
        <w:rPr>
          <w:rFonts w:ascii="Arial" w:cs="Arial" w:eastAsia="Arial" w:hAnsi="Arial"/>
          <w:sz w:val="22"/>
          <w:szCs w:val="22"/>
        </w:rPr>
        <w:t xml:space="preserve">Plan your content production for the year. Assign keywords, formats, authors, and track status for each piece.</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360"/>
        <w:gridCol w:w="1560"/>
        <w:gridCol w:w="1200"/>
        <w:gridCol w:w="1200"/>
        <w:gridCol w:w="1440"/>
      </w:tblGrid>
      <w:tr>
        <w:tc>
          <w:tcPr>
            <w:tcW w:type="dxa" w:w="120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Month</w:t>
            </w:r>
          </w:p>
        </w:tc>
        <w:tc>
          <w:tcPr>
            <w:tcW w:type="dxa" w:w="23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Content Piece</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Target Keyword</w:t>
            </w:r>
          </w:p>
        </w:tc>
        <w:tc>
          <w:tcPr>
            <w:tcW w:type="dxa" w:w="120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Format</w:t>
            </w:r>
          </w:p>
        </w:tc>
        <w:tc>
          <w:tcPr>
            <w:tcW w:type="dxa" w:w="120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144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January</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[Pillar page: Topic 1]</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[primary 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Guide</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Supporting piece 1]</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February</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Supporting piece 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[Template: Resource 1]</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Template</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March</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Supporting piece 3]</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[Case Study: Customer story]</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Case Study</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Trend analysis]</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April</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[Pillar page: Topic 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[primary 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Guide</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Supporting piece 4]</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May</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Supporting piece 5]</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[Video: Tutorial 1]</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Video</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June</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Supporting piece 6]</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[Infographic: Data visualization]</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Infographic</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July</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[Pillar page: Topic 3]</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[primary 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Guide</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Supporting piece 7]</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August</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Supporting piece 8]</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[Template: Resource 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Template</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Industry roundup]</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September</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Supporting piece 9]</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[Case Study: Customer story 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Case Study</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October</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Content update sprint]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[Video: Tutorial 2]</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Video</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November</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Year-end guide]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Predictions piece]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bCs/>
                <w:sz w:val="20"/>
                <w:szCs w:val="20"/>
              </w:rPr>
              <w:t xml:space="preserve">December</w:t>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Annual review]</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Blog Post</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r>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
            </w:r>
          </w:p>
        </w:tc>
        <w:tc>
          <w:tcPr>
            <w:tcW w:type="dxa" w:w="23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[Template: Planning resource]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[kw]</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Template</w:t>
            </w:r>
          </w:p>
        </w:tc>
        <w:tc>
          <w:tcPr>
            <w:tcW w:type="dxa" w:w="12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[name]</w:t>
            </w:r>
          </w:p>
        </w:tc>
        <w:tc>
          <w:tcPr>
            <w:tcW w:type="dxa" w:w="14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Planned</w:t>
            </w:r>
          </w:p>
        </w:tc>
      </w:tr>
    </w:tbl>
    <w:p>
      <w:pPr>
        <w:spacing w:after="200"/>
      </w:pPr>
    </w:p>
    <w:p>
      <w:r>
        <w:br w:type="page"/>
      </w:r>
    </w:p>
    <w:p>
      <w:pPr>
        <w:pStyle w:val="Heading1"/>
      </w:pPr>
      <w:r>
        <w:rPr>
          <w:rFonts w:ascii="Arial" w:cs="Arial" w:eastAsia="Arial" w:hAnsi="Arial"/>
          <w:b/>
          <w:bCs/>
          <w:color w:val="3b82f6"/>
        </w:rPr>
        <w:t xml:space="preserve">8. Content Production Workflow</w:t>
      </w:r>
    </w:p>
    <w:p>
      <w:pPr>
        <w:spacing w:after="120"/>
      </w:pPr>
      <w:r>
        <w:rPr>
          <w:rFonts w:ascii="Arial" w:cs="Arial" w:eastAsia="Arial" w:hAnsi="Arial"/>
          <w:sz w:val="22"/>
          <w:szCs w:val="22"/>
        </w:rPr>
        <w:t xml:space="preserve">A repeatable production process ensures consistent quality and predictable output. Follow these steps for every content piece.</w:t>
      </w:r>
    </w:p>
    <w:p>
      <w:pPr>
        <w:spacing w:after="200"/>
      </w:pPr>
    </w:p>
    <w:p>
      <w:pPr>
        <w:pStyle w:val="ListParagraph"/>
        <w:numPr>
          <w:ilvl w:val="0"/>
          <w:numId w:val="3"/>
        </w:numPr>
        <w:spacing w:after="60"/>
      </w:pPr>
      <w:r>
        <w:rPr>
          <w:rFonts w:ascii="Arial" w:cs="Arial" w:eastAsia="Arial" w:hAnsi="Arial"/>
          <w:sz w:val="22"/>
          <w:szCs w:val="22"/>
        </w:rPr>
        <w:t xml:space="preserve">Keyword Research &amp; Topic Validation — Identify target keyword, assess volume/difficulty, confirm search intent, and validate with audience data.</w:t>
      </w:r>
    </w:p>
    <w:p>
      <w:pPr>
        <w:pStyle w:val="ListParagraph"/>
        <w:numPr>
          <w:ilvl w:val="0"/>
          <w:numId w:val="3"/>
        </w:numPr>
        <w:spacing w:after="60"/>
      </w:pPr>
      <w:r>
        <w:rPr>
          <w:rFonts w:ascii="Arial" w:cs="Arial" w:eastAsia="Arial" w:hAnsi="Arial"/>
          <w:sz w:val="22"/>
          <w:szCs w:val="22"/>
        </w:rPr>
        <w:t xml:space="preserve">Content Brief Creation — Document target keyword, secondary keywords, search intent, competitor analysis, outline structure, and word count target.</w:t>
      </w:r>
    </w:p>
    <w:p>
      <w:pPr>
        <w:pStyle w:val="ListParagraph"/>
        <w:numPr>
          <w:ilvl w:val="0"/>
          <w:numId w:val="3"/>
        </w:numPr>
        <w:spacing w:after="60"/>
      </w:pPr>
      <w:r>
        <w:rPr>
          <w:rFonts w:ascii="Arial" w:cs="Arial" w:eastAsia="Arial" w:hAnsi="Arial"/>
          <w:sz w:val="22"/>
          <w:szCs w:val="22"/>
        </w:rPr>
        <w:t xml:space="preserve">Outline Approval — Review outline with stakeholders. Confirm heading structure, key points, and unique angle before writing begins.</w:t>
      </w:r>
    </w:p>
    <w:p>
      <w:pPr>
        <w:pStyle w:val="ListParagraph"/>
        <w:numPr>
          <w:ilvl w:val="0"/>
          <w:numId w:val="3"/>
        </w:numPr>
        <w:spacing w:after="60"/>
      </w:pPr>
      <w:r>
        <w:rPr>
          <w:rFonts w:ascii="Arial" w:cs="Arial" w:eastAsia="Arial" w:hAnsi="Arial"/>
          <w:sz w:val="22"/>
          <w:szCs w:val="22"/>
        </w:rPr>
        <w:t xml:space="preserve">Content Writing — Draft the content following the approved outline. Focus on depth, originality, and addressing the reader’s search intent.</w:t>
      </w:r>
    </w:p>
    <w:p>
      <w:pPr>
        <w:pStyle w:val="ListParagraph"/>
        <w:numPr>
          <w:ilvl w:val="0"/>
          <w:numId w:val="3"/>
        </w:numPr>
        <w:spacing w:after="60"/>
      </w:pPr>
      <w:r>
        <w:rPr>
          <w:rFonts w:ascii="Arial" w:cs="Arial" w:eastAsia="Arial" w:hAnsi="Arial"/>
          <w:sz w:val="22"/>
          <w:szCs w:val="22"/>
        </w:rPr>
        <w:t xml:space="preserve">SEO Review — Check keyword placement, meta title/description, heading hierarchy, internal links, image alt text, and schema markup.</w:t>
      </w:r>
    </w:p>
    <w:p>
      <w:pPr>
        <w:pStyle w:val="ListParagraph"/>
        <w:numPr>
          <w:ilvl w:val="0"/>
          <w:numId w:val="3"/>
        </w:numPr>
        <w:spacing w:after="60"/>
      </w:pPr>
      <w:r>
        <w:rPr>
          <w:rFonts w:ascii="Arial" w:cs="Arial" w:eastAsia="Arial" w:hAnsi="Arial"/>
          <w:sz w:val="22"/>
          <w:szCs w:val="22"/>
        </w:rPr>
        <w:t xml:space="preserve">Editorial Review — Edit for clarity, accuracy, brand voice, grammar, and readability. Ensure the piece meets quality standards.</w:t>
      </w:r>
    </w:p>
    <w:p>
      <w:pPr>
        <w:pStyle w:val="ListParagraph"/>
        <w:numPr>
          <w:ilvl w:val="0"/>
          <w:numId w:val="3"/>
        </w:numPr>
        <w:spacing w:after="60"/>
      </w:pPr>
      <w:r>
        <w:rPr>
          <w:rFonts w:ascii="Arial" w:cs="Arial" w:eastAsia="Arial" w:hAnsi="Arial"/>
          <w:sz w:val="22"/>
          <w:szCs w:val="22"/>
        </w:rPr>
        <w:t xml:space="preserve">Design &amp; Media — Add images, graphics, screenshots, or video. Optimize media file sizes for page speed.</w:t>
      </w:r>
    </w:p>
    <w:p>
      <w:pPr>
        <w:pStyle w:val="ListParagraph"/>
        <w:numPr>
          <w:ilvl w:val="0"/>
          <w:numId w:val="3"/>
        </w:numPr>
        <w:spacing w:after="60"/>
      </w:pPr>
      <w:r>
        <w:rPr>
          <w:rFonts w:ascii="Arial" w:cs="Arial" w:eastAsia="Arial" w:hAnsi="Arial"/>
          <w:sz w:val="22"/>
          <w:szCs w:val="22"/>
        </w:rPr>
        <w:t xml:space="preserve">Publishing — Publish to CMS. Verify meta tags, canonical URL, internal links, and page load performance.</w:t>
      </w:r>
    </w:p>
    <w:p>
      <w:pPr>
        <w:pStyle w:val="ListParagraph"/>
        <w:numPr>
          <w:ilvl w:val="0"/>
          <w:numId w:val="3"/>
        </w:numPr>
        <w:spacing w:after="60"/>
      </w:pPr>
      <w:r>
        <w:rPr>
          <w:rFonts w:ascii="Arial" w:cs="Arial" w:eastAsia="Arial" w:hAnsi="Arial"/>
          <w:sz w:val="22"/>
          <w:szCs w:val="22"/>
        </w:rPr>
        <w:t xml:space="preserve">Promotion &amp; Distribution — Share across channels: email newsletter, social media, syndication partners. Notify relevant internal teams.</w:t>
      </w:r>
    </w:p>
    <w:p>
      <w:pPr>
        <w:pStyle w:val="ListParagraph"/>
        <w:numPr>
          <w:ilvl w:val="0"/>
          <w:numId w:val="3"/>
        </w:numPr>
        <w:spacing w:after="60"/>
      </w:pPr>
      <w:r>
        <w:rPr>
          <w:rFonts w:ascii="Arial" w:cs="Arial" w:eastAsia="Arial" w:hAnsi="Arial"/>
          <w:sz w:val="22"/>
          <w:szCs w:val="22"/>
        </w:rPr>
        <w:t xml:space="preserve">Performance Review (30/60/90 days) — Track rankings, traffic, engagement, and conversions. Identify optimization opportunities.</w:t>
      </w:r>
    </w:p>
    <w:p>
      <w:pPr>
        <w:spacing w:after="200"/>
      </w:pPr>
    </w:p>
    <w:p>
      <w:pPr>
        <w:pStyle w:val="Heading2"/>
      </w:pPr>
      <w:r>
        <w:rPr>
          <w:rFonts w:ascii="Arial" w:cs="Arial" w:eastAsia="Arial" w:hAnsi="Arial"/>
          <w:b/>
          <w:bCs/>
          <w:color w:val="3b82f6"/>
        </w:rPr>
        <w:t xml:space="preserve">Workflow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312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Duration</w:t>
            </w:r>
          </w:p>
        </w:tc>
        <w:tc>
          <w:tcPr>
            <w:tcW w:type="dxa" w:w="312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Owner</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Research &amp; Brief</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1-2 days</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SEO Lead</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Outline Approval</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 day</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Content Manager</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Writing</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3-5 days</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Writer</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SEO + Editorial Review</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1-2 days</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SEO Lead + Editor</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Design &amp; Publishing</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 day</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Designer + Developer</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Promotion</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1-3 days</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Marketing</w:t>
            </w:r>
          </w:p>
        </w:tc>
      </w:tr>
    </w:tbl>
    <w:p>
      <w:pPr>
        <w:spacing w:after="200"/>
      </w:pPr>
    </w:p>
    <w:p>
      <w:r>
        <w:br w:type="page"/>
      </w:r>
    </w:p>
    <w:p>
      <w:pPr>
        <w:pStyle w:val="Heading1"/>
      </w:pPr>
      <w:r>
        <w:rPr>
          <w:rFonts w:ascii="Arial" w:cs="Arial" w:eastAsia="Arial" w:hAnsi="Arial"/>
          <w:b/>
          <w:bCs/>
          <w:color w:val="3b82f6"/>
        </w:rPr>
        <w:t xml:space="preserve">9. Promotion &amp; Distribution</w:t>
      </w:r>
    </w:p>
    <w:p>
      <w:pPr>
        <w:spacing w:after="120"/>
      </w:pPr>
      <w:r>
        <w:rPr>
          <w:rFonts w:ascii="Arial" w:cs="Arial" w:eastAsia="Arial" w:hAnsi="Arial"/>
          <w:sz w:val="22"/>
          <w:szCs w:val="22"/>
        </w:rPr>
        <w:t xml:space="preserve">Creating great content is only half the equation. A structured distribution plan ensures your content reaches the right audience across multiple channels.</w:t>
      </w:r>
    </w:p>
    <w:p>
      <w:pPr>
        <w:spacing w:after="200"/>
      </w:pPr>
    </w:p>
    <w:p>
      <w:pPr>
        <w:pStyle w:val="Heading2"/>
      </w:pPr>
      <w:r>
        <w:rPr>
          <w:rFonts w:ascii="Arial" w:cs="Arial" w:eastAsia="Arial" w:hAnsi="Arial"/>
          <w:b/>
          <w:bCs/>
          <w:color w:val="3b82f6"/>
        </w:rPr>
        <w:t xml:space="preserve">Organic Search</w:t>
      </w:r>
    </w:p>
    <w:p>
      <w:pPr>
        <w:pStyle w:val="ListParagraph"/>
        <w:numPr>
          <w:ilvl w:val="0"/>
          <w:numId w:val="2"/>
        </w:numPr>
        <w:spacing w:after="60"/>
      </w:pPr>
      <w:r>
        <w:rPr>
          <w:rFonts w:ascii="Arial" w:cs="Arial" w:eastAsia="Arial" w:hAnsi="Arial"/>
          <w:sz w:val="22"/>
          <w:szCs w:val="22"/>
        </w:rPr>
        <w:t xml:space="preserve">On-page SEO optimization for every piece (see Content Production Workflow)</w:t>
      </w:r>
    </w:p>
    <w:p>
      <w:pPr>
        <w:pStyle w:val="ListParagraph"/>
        <w:numPr>
          <w:ilvl w:val="0"/>
          <w:numId w:val="2"/>
        </w:numPr>
        <w:spacing w:after="60"/>
      </w:pPr>
      <w:r>
        <w:rPr>
          <w:rFonts w:ascii="Arial" w:cs="Arial" w:eastAsia="Arial" w:hAnsi="Arial"/>
          <w:sz w:val="22"/>
          <w:szCs w:val="22"/>
        </w:rPr>
        <w:t xml:space="preserve">Internal linking from existing high-traffic pages to new content</w:t>
      </w:r>
    </w:p>
    <w:p>
      <w:pPr>
        <w:pStyle w:val="ListParagraph"/>
        <w:numPr>
          <w:ilvl w:val="0"/>
          <w:numId w:val="2"/>
        </w:numPr>
        <w:spacing w:after="60"/>
      </w:pPr>
      <w:r>
        <w:rPr>
          <w:rFonts w:ascii="Arial" w:cs="Arial" w:eastAsia="Arial" w:hAnsi="Arial"/>
          <w:sz w:val="22"/>
          <w:szCs w:val="22"/>
        </w:rPr>
        <w:t xml:space="preserve">Schema markup for rich snippets (FAQ, How-to, Article)</w:t>
      </w:r>
    </w:p>
    <w:p>
      <w:pPr>
        <w:pStyle w:val="ListParagraph"/>
        <w:numPr>
          <w:ilvl w:val="0"/>
          <w:numId w:val="2"/>
        </w:numPr>
        <w:spacing w:after="60"/>
      </w:pPr>
      <w:r>
        <w:rPr>
          <w:rFonts w:ascii="Arial" w:cs="Arial" w:eastAsia="Arial" w:hAnsi="Arial"/>
          <w:sz w:val="22"/>
          <w:szCs w:val="22"/>
        </w:rPr>
        <w:t xml:space="preserve">Content refresh schedule for declining pages (quarterly review)</w:t>
      </w:r>
    </w:p>
    <w:p>
      <w:pPr>
        <w:spacing w:after="200"/>
      </w:pPr>
    </w:p>
    <w:p>
      <w:pPr>
        <w:pStyle w:val="Heading2"/>
      </w:pPr>
      <w:r>
        <w:rPr>
          <w:rFonts w:ascii="Arial" w:cs="Arial" w:eastAsia="Arial" w:hAnsi="Arial"/>
          <w:b/>
          <w:bCs/>
          <w:color w:val="3b82f6"/>
        </w:rPr>
        <w:t xml:space="preserve">Email Newsletter</w:t>
      </w:r>
    </w:p>
    <w:p>
      <w:pPr>
        <w:pStyle w:val="ListParagraph"/>
        <w:numPr>
          <w:ilvl w:val="0"/>
          <w:numId w:val="2"/>
        </w:numPr>
        <w:spacing w:after="60"/>
      </w:pPr>
      <w:r>
        <w:rPr>
          <w:rFonts w:ascii="Arial" w:cs="Arial" w:eastAsia="Arial" w:hAnsi="Arial"/>
          <w:sz w:val="22"/>
          <w:szCs w:val="22"/>
        </w:rPr>
        <w:t xml:space="preserve">Weekly or bi-weekly newsletter featuring new content</w:t>
      </w:r>
    </w:p>
    <w:p>
      <w:pPr>
        <w:pStyle w:val="ListParagraph"/>
        <w:numPr>
          <w:ilvl w:val="0"/>
          <w:numId w:val="2"/>
        </w:numPr>
        <w:spacing w:after="60"/>
      </w:pPr>
      <w:r>
        <w:rPr>
          <w:rFonts w:ascii="Arial" w:cs="Arial" w:eastAsia="Arial" w:hAnsi="Arial"/>
          <w:sz w:val="22"/>
          <w:szCs w:val="22"/>
        </w:rPr>
        <w:t xml:space="preserve">Segmented email sequences based on reader interests</w:t>
      </w:r>
    </w:p>
    <w:p>
      <w:pPr>
        <w:pStyle w:val="ListParagraph"/>
        <w:numPr>
          <w:ilvl w:val="0"/>
          <w:numId w:val="2"/>
        </w:numPr>
        <w:spacing w:after="60"/>
      </w:pPr>
      <w:r>
        <w:rPr>
          <w:rFonts w:ascii="Arial" w:cs="Arial" w:eastAsia="Arial" w:hAnsi="Arial"/>
          <w:sz w:val="22"/>
          <w:szCs w:val="22"/>
        </w:rPr>
        <w:t xml:space="preserve">Dedicated email campaigns for pillar content launches</w:t>
      </w:r>
    </w:p>
    <w:p>
      <w:pPr>
        <w:pStyle w:val="ListParagraph"/>
        <w:numPr>
          <w:ilvl w:val="0"/>
          <w:numId w:val="2"/>
        </w:numPr>
        <w:spacing w:after="60"/>
      </w:pPr>
      <w:r>
        <w:rPr>
          <w:rFonts w:ascii="Arial" w:cs="Arial" w:eastAsia="Arial" w:hAnsi="Arial"/>
          <w:sz w:val="22"/>
          <w:szCs w:val="22"/>
        </w:rPr>
        <w:t xml:space="preserve">Subscriber-exclusive content teasers to drive traffic</w:t>
      </w:r>
    </w:p>
    <w:p>
      <w:pPr>
        <w:spacing w:after="200"/>
      </w:pPr>
    </w:p>
    <w:p>
      <w:pPr>
        <w:pStyle w:val="Heading2"/>
      </w:pPr>
      <w:r>
        <w:rPr>
          <w:rFonts w:ascii="Arial" w:cs="Arial" w:eastAsia="Arial" w:hAnsi="Arial"/>
          <w:b/>
          <w:bCs/>
          <w:color w:val="3b82f6"/>
        </w:rPr>
        <w:t xml:space="preserve">Social Media</w:t>
      </w:r>
    </w:p>
    <w:p>
      <w:pPr>
        <w:pStyle w:val="ListParagraph"/>
        <w:numPr>
          <w:ilvl w:val="0"/>
          <w:numId w:val="2"/>
        </w:numPr>
        <w:spacing w:after="60"/>
      </w:pPr>
      <w:r>
        <w:rPr>
          <w:rFonts w:ascii="Arial" w:cs="Arial" w:eastAsia="Arial" w:hAnsi="Arial"/>
          <w:sz w:val="22"/>
          <w:szCs w:val="22"/>
        </w:rPr>
        <w:t xml:space="preserve">LinkedIn: Share key insights and data points as native posts; link to full article</w:t>
      </w:r>
    </w:p>
    <w:p>
      <w:pPr>
        <w:pStyle w:val="ListParagraph"/>
        <w:numPr>
          <w:ilvl w:val="0"/>
          <w:numId w:val="2"/>
        </w:numPr>
        <w:spacing w:after="60"/>
      </w:pPr>
      <w:r>
        <w:rPr>
          <w:rFonts w:ascii="Arial" w:cs="Arial" w:eastAsia="Arial" w:hAnsi="Arial"/>
          <w:sz w:val="22"/>
          <w:szCs w:val="22"/>
        </w:rPr>
        <w:t xml:space="preserve">Twitter/X: Thread format for guides; single-tweet for tools and templates</w:t>
      </w:r>
    </w:p>
    <w:p>
      <w:pPr>
        <w:pStyle w:val="ListParagraph"/>
        <w:numPr>
          <w:ilvl w:val="0"/>
          <w:numId w:val="2"/>
        </w:numPr>
        <w:spacing w:after="60"/>
      </w:pPr>
      <w:r>
        <w:rPr>
          <w:rFonts w:ascii="Arial" w:cs="Arial" w:eastAsia="Arial" w:hAnsi="Arial"/>
          <w:sz w:val="22"/>
          <w:szCs w:val="22"/>
        </w:rPr>
        <w:t xml:space="preserve">Reddit: Share in relevant subreddits (r/SEO, r/marketing, r/startups) with genuine value</w:t>
      </w:r>
    </w:p>
    <w:p>
      <w:pPr>
        <w:pStyle w:val="ListParagraph"/>
        <w:numPr>
          <w:ilvl w:val="0"/>
          <w:numId w:val="2"/>
        </w:numPr>
        <w:spacing w:after="60"/>
      </w:pPr>
      <w:r>
        <w:rPr>
          <w:rFonts w:ascii="Arial" w:cs="Arial" w:eastAsia="Arial" w:hAnsi="Arial"/>
          <w:sz w:val="22"/>
          <w:szCs w:val="22"/>
        </w:rPr>
        <w:t xml:space="preserve">Repurpose content into platform-native formats (carousels, short videos)</w:t>
      </w:r>
    </w:p>
    <w:p>
      <w:pPr>
        <w:spacing w:after="200"/>
      </w:pPr>
    </w:p>
    <w:p>
      <w:pPr>
        <w:pStyle w:val="Heading2"/>
      </w:pPr>
      <w:r>
        <w:rPr>
          <w:rFonts w:ascii="Arial" w:cs="Arial" w:eastAsia="Arial" w:hAnsi="Arial"/>
          <w:b/>
          <w:bCs/>
          <w:color w:val="3b82f6"/>
        </w:rPr>
        <w:t xml:space="preserve">Content Syndication</w:t>
      </w:r>
    </w:p>
    <w:p>
      <w:pPr>
        <w:pStyle w:val="ListParagraph"/>
        <w:numPr>
          <w:ilvl w:val="0"/>
          <w:numId w:val="2"/>
        </w:numPr>
        <w:spacing w:after="60"/>
      </w:pPr>
      <w:r>
        <w:rPr>
          <w:rFonts w:ascii="Arial" w:cs="Arial" w:eastAsia="Arial" w:hAnsi="Arial"/>
          <w:sz w:val="22"/>
          <w:szCs w:val="22"/>
        </w:rPr>
        <w:t xml:space="preserve">Republish on Medium, Dev.to, or industry publications (with canonical tags)</w:t>
      </w:r>
    </w:p>
    <w:p>
      <w:pPr>
        <w:pStyle w:val="ListParagraph"/>
        <w:numPr>
          <w:ilvl w:val="0"/>
          <w:numId w:val="2"/>
        </w:numPr>
        <w:spacing w:after="60"/>
      </w:pPr>
      <w:r>
        <w:rPr>
          <w:rFonts w:ascii="Arial" w:cs="Arial" w:eastAsia="Arial" w:hAnsi="Arial"/>
          <w:sz w:val="22"/>
          <w:szCs w:val="22"/>
        </w:rPr>
        <w:t xml:space="preserve">Guest posting on relevant sites with links back to pillar content</w:t>
      </w:r>
    </w:p>
    <w:p>
      <w:pPr>
        <w:pStyle w:val="ListParagraph"/>
        <w:numPr>
          <w:ilvl w:val="0"/>
          <w:numId w:val="2"/>
        </w:numPr>
        <w:spacing w:after="60"/>
      </w:pPr>
      <w:r>
        <w:rPr>
          <w:rFonts w:ascii="Arial" w:cs="Arial" w:eastAsia="Arial" w:hAnsi="Arial"/>
          <w:sz w:val="22"/>
          <w:szCs w:val="22"/>
        </w:rPr>
        <w:t xml:space="preserve">Podcast appearances referencing published content and tools</w:t>
      </w:r>
    </w:p>
    <w:p>
      <w:pPr>
        <w:spacing w:after="200"/>
      </w:pPr>
    </w:p>
    <w:p>
      <w:pPr>
        <w:pStyle w:val="Heading2"/>
      </w:pPr>
      <w:r>
        <w:rPr>
          <w:rFonts w:ascii="Arial" w:cs="Arial" w:eastAsia="Arial" w:hAnsi="Arial"/>
          <w:b/>
          <w:bCs/>
          <w:color w:val="3b82f6"/>
        </w:rPr>
        <w:t xml:space="preserve">Paid Promotion</w:t>
      </w:r>
    </w:p>
    <w:p>
      <w:pPr>
        <w:pStyle w:val="ListParagraph"/>
        <w:numPr>
          <w:ilvl w:val="0"/>
          <w:numId w:val="2"/>
        </w:numPr>
        <w:spacing w:after="60"/>
      </w:pPr>
      <w:r>
        <w:rPr>
          <w:rFonts w:ascii="Arial" w:cs="Arial" w:eastAsia="Arial" w:hAnsi="Arial"/>
          <w:sz w:val="22"/>
          <w:szCs w:val="22"/>
        </w:rPr>
        <w:t xml:space="preserve">Boost top-performing organic content with paid social ($50-200/piece)</w:t>
      </w:r>
    </w:p>
    <w:p>
      <w:pPr>
        <w:pStyle w:val="ListParagraph"/>
        <w:numPr>
          <w:ilvl w:val="0"/>
          <w:numId w:val="2"/>
        </w:numPr>
        <w:spacing w:after="60"/>
      </w:pPr>
      <w:r>
        <w:rPr>
          <w:rFonts w:ascii="Arial" w:cs="Arial" w:eastAsia="Arial" w:hAnsi="Arial"/>
          <w:sz w:val="22"/>
          <w:szCs w:val="22"/>
        </w:rPr>
        <w:t xml:space="preserve">Google Ads for high-intent keyword content (templates, tools)</w:t>
      </w:r>
    </w:p>
    <w:p>
      <w:pPr>
        <w:pStyle w:val="ListParagraph"/>
        <w:numPr>
          <w:ilvl w:val="0"/>
          <w:numId w:val="2"/>
        </w:numPr>
        <w:spacing w:after="60"/>
      </w:pPr>
      <w:r>
        <w:rPr>
          <w:rFonts w:ascii="Arial" w:cs="Arial" w:eastAsia="Arial" w:hAnsi="Arial"/>
          <w:sz w:val="22"/>
          <w:szCs w:val="22"/>
        </w:rPr>
        <w:t xml:space="preserve">Retarget website visitors with content recommendations</w:t>
      </w:r>
    </w:p>
    <w:p>
      <w:pPr>
        <w:spacing w:after="200"/>
      </w:pPr>
    </w:p>
    <w:p>
      <w:r>
        <w:br w:type="page"/>
      </w:r>
    </w:p>
    <w:p>
      <w:pPr>
        <w:pStyle w:val="Heading1"/>
      </w:pPr>
      <w:r>
        <w:rPr>
          <w:rFonts w:ascii="Arial" w:cs="Arial" w:eastAsia="Arial" w:hAnsi="Arial"/>
          <w:b/>
          <w:bCs/>
          <w:color w:val="3b82f6"/>
        </w:rPr>
        <w:t xml:space="preserve">10. Content KPIs</w:t>
      </w:r>
    </w:p>
    <w:p>
      <w:pPr>
        <w:spacing w:after="120"/>
      </w:pPr>
      <w:r>
        <w:rPr>
          <w:rFonts w:ascii="Arial" w:cs="Arial" w:eastAsia="Arial" w:hAnsi="Arial"/>
          <w:sz w:val="22"/>
          <w:szCs w:val="22"/>
        </w:rPr>
        <w:t xml:space="preserve">Track these key performance indicators to measure the effectiveness of your content strategy. Review monthly and adjust tactics based on trends.</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1560"/>
        <w:gridCol w:w="1560"/>
        <w:gridCol w:w="2340"/>
      </w:tblGrid>
      <w:tr>
        <w:tc>
          <w:tcPr>
            <w:tcW w:type="dxa" w:w="234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Current Baseline</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6-Month Target</w:t>
            </w:r>
          </w:p>
        </w:tc>
        <w:tc>
          <w:tcPr>
            <w:tcW w:type="dxa" w:w="156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12-Month Target</w:t>
            </w:r>
          </w:p>
        </w:tc>
        <w:tc>
          <w:tcPr>
            <w:tcW w:type="dxa" w:w="234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Measurement Tool</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Organic Traffic (monthly)</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[current]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Google Analytics / GSC</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Rankings (top 10)</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[current]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QuickSEO / GSC</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Avg. Time on Page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[current]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Google Analytics</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Bounce Rate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[current]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Google Analytics</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Backlinks Acquired</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[current]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Ahrefs / GSC</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Email Subscribers from Content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[current]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Email platform</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Content Conversion Rate</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[current]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Google Analytics</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Organic Revenue / Leads</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[current]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156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[target]</w:t>
            </w:r>
          </w:p>
        </w:tc>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CRM / Analytics</w:t>
            </w:r>
          </w:p>
        </w:tc>
      </w:tr>
    </w:tbl>
    <w:p>
      <w:pPr>
        <w:spacing w:after="200"/>
      </w:pPr>
    </w:p>
    <w:p>
      <w:r>
        <w:br w:type="page"/>
      </w:r>
    </w:p>
    <w:p>
      <w:pPr>
        <w:pStyle w:val="Heading1"/>
      </w:pPr>
      <w:r>
        <w:rPr>
          <w:rFonts w:ascii="Arial" w:cs="Arial" w:eastAsia="Arial" w:hAnsi="Arial"/>
          <w:b/>
          <w:bCs/>
          <w:color w:val="3b82f6"/>
        </w:rPr>
        <w:t xml:space="preserve">11. Resources &amp; Budget</w:t>
      </w:r>
    </w:p>
    <w:p>
      <w:pPr>
        <w:spacing w:after="120"/>
      </w:pPr>
      <w:r>
        <w:rPr>
          <w:rFonts w:ascii="Arial" w:cs="Arial" w:eastAsia="Arial" w:hAnsi="Arial"/>
          <w:sz w:val="22"/>
          <w:szCs w:val="22"/>
        </w:rPr>
        <w:t xml:space="preserve">Outline the team, tools, and budget required to execute this content strategy effectively.</w:t>
      </w:r>
    </w:p>
    <w:p>
      <w:pPr>
        <w:spacing w:after="200"/>
      </w:pPr>
    </w:p>
    <w:p>
      <w:pPr>
        <w:pStyle w:val="Heading2"/>
      </w:pPr>
      <w:r>
        <w:rPr>
          <w:rFonts w:ascii="Arial" w:cs="Arial" w:eastAsia="Arial" w:hAnsi="Arial"/>
          <w:b/>
          <w:bCs/>
          <w:color w:val="3b82f6"/>
        </w:rPr>
        <w:t xml:space="preserve">Team Roles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900"/>
        <w:gridCol w:w="3120"/>
      </w:tblGrid>
      <w:tr>
        <w:tc>
          <w:tcPr>
            <w:tcW w:type="dxa" w:w="234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390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Responsibilities</w:t>
            </w:r>
          </w:p>
        </w:tc>
        <w:tc>
          <w:tcPr>
            <w:tcW w:type="dxa" w:w="312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Time Commitment</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Content Strategist</w:t>
            </w:r>
          </w:p>
        </w:tc>
        <w:tc>
          <w:tcPr>
            <w:tcW w:type="dxa" w:w="39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Overall strategy, editorial calendar, performance analysis</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[hours/week or FTE]</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SEO Lead</w:t>
            </w:r>
          </w:p>
        </w:tc>
        <w:tc>
          <w:tcPr>
            <w:tcW w:type="dxa" w:w="39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Keyword research, briefs, on-page optimization, technical SEO</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[hours/week or FTE]</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Content Writer(s)</w:t>
            </w:r>
          </w:p>
        </w:tc>
        <w:tc>
          <w:tcPr>
            <w:tcW w:type="dxa" w:w="39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Draft content, revisions, content updates</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[hours/week or FTE]</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Editor</w:t>
            </w:r>
          </w:p>
        </w:tc>
        <w:tc>
          <w:tcPr>
            <w:tcW w:type="dxa" w:w="39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Editorial review, quality assurance, brand voice</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[hours/week or FTE]</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Designer</w:t>
            </w:r>
          </w:p>
        </w:tc>
        <w:tc>
          <w:tcPr>
            <w:tcW w:type="dxa" w:w="39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Graphics, infographics, video thumbnails, social media assets</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[hours/week or FTE]</w:t>
            </w:r>
          </w:p>
        </w:tc>
      </w:tr>
      <w:tr>
        <w:tc>
          <w:tcPr>
            <w:tcW w:type="dxa" w:w="234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Developer</w:t>
            </w:r>
          </w:p>
        </w:tc>
        <w:tc>
          <w:tcPr>
            <w:tcW w:type="dxa" w:w="390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Template/tool development, CMS management, technical implementation</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[hours/week or FTE]</w:t>
            </w:r>
          </w:p>
        </w:tc>
      </w:tr>
    </w:tbl>
    <w:p>
      <w:pPr>
        <w:spacing w:after="200"/>
      </w:pPr>
    </w:p>
    <w:p>
      <w:pPr>
        <w:pStyle w:val="Heading2"/>
      </w:pPr>
      <w:r>
        <w:rPr>
          <w:rFonts w:ascii="Arial" w:cs="Arial" w:eastAsia="Arial" w:hAnsi="Arial"/>
          <w:b/>
          <w:bCs/>
          <w:color w:val="3b82f6"/>
        </w:rPr>
        <w:t xml:space="preserve">Tool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Tool</w:t>
            </w:r>
          </w:p>
        </w:tc>
        <w:tc>
          <w:tcPr>
            <w:tcW w:type="dxa" w:w="312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312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Monthly Cost</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QuickSEO</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Search analytics &amp; AI visibility tracking</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$99-299/mo</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Google Search Console</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Search performance data (free)</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$0</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Google Analytics</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Traffic and engagement analytics (free)</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$0</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Content Management System</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Publishing and content management</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[cost]</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Email Marketing Platform</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Newsletter and subscriber management</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[cost]</w:t>
            </w:r>
          </w:p>
        </w:tc>
      </w:tr>
      <w:tr>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Design Tool (e.g., Figma)</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Graphics and visual content creation</w:t>
            </w:r>
          </w:p>
        </w:tc>
        <w:tc>
          <w:tcPr>
            <w:tcW w:type="dxa" w:w="312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[cost]</w:t>
            </w:r>
          </w:p>
        </w:tc>
      </w:tr>
    </w:tbl>
    <w:p>
      <w:pPr>
        <w:spacing w:after="200"/>
      </w:pPr>
    </w:p>
    <w:p>
      <w:pPr>
        <w:pStyle w:val="Heading2"/>
      </w:pPr>
      <w:r>
        <w:rPr>
          <w:rFonts w:ascii="Arial" w:cs="Arial" w:eastAsia="Arial" w:hAnsi="Arial"/>
          <w:b/>
          <w:bCs/>
          <w:color w:val="3b82f6"/>
        </w:rPr>
        <w:t xml:space="preserve">Monthly Content Budget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4680"/>
            <w:tcBorders>
              <w:top w:val="single" w:color="BFDBFE" w:sz="1"/>
              <w:left w:val="single" w:color="BFDBFE" w:sz="1"/>
              <w:bottom w:val="single" w:color="BFDBFE" w:sz="1"/>
              <w:right w:val="single" w:color="BFDBFE" w:sz="1"/>
            </w:tcBorders>
            <w:shd w:fill="3b82f6" w:val="clear"/>
            <w:tcMar>
              <w:top w:type="dxa" w:w="80"/>
              <w:left w:type="dxa" w:w="120"/>
              <w:bottom w:type="dxa" w:w="80"/>
              <w:right w:type="dxa" w:w="120"/>
            </w:tcMar>
          </w:tcPr>
          <w:p>
            <w:r>
              <w:rPr>
                <w:rFonts w:ascii="Arial" w:cs="Arial" w:eastAsia="Arial" w:hAnsi="Arial"/>
                <w:b/>
                <w:bCs/>
                <w:color w:val="FFFFFF"/>
                <w:sz w:val="20"/>
                <w:szCs w:val="20"/>
              </w:rPr>
              <w:t xml:space="preserve">Monthly Budget</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Content Production (writing, editing)</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$[amount]</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Design &amp; Visual Assets</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$[amount]</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Tools &amp; Software</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$[amount]</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Paid Promotion</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$[amount]</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Freelancer / Contractor Budget</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$[amount]</w:t>
            </w:r>
          </w:p>
        </w:tc>
      </w:tr>
      <w:tr>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Total Monthly Content Budget</w:t>
            </w:r>
          </w:p>
        </w:tc>
        <w:tc>
          <w:tcPr>
            <w:tcW w:type="dxa" w:w="4680"/>
            <w:tcBorders>
              <w:top w:val="single" w:color="BFDBFE" w:sz="1"/>
              <w:left w:val="single" w:color="BFDBFE" w:sz="1"/>
              <w:bottom w:val="single" w:color="BFDBFE" w:sz="1"/>
              <w:right w:val="single" w:color="BFDBFE" w:sz="1"/>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$[total]</w:t>
            </w:r>
          </w:p>
        </w:tc>
      </w:tr>
    </w:tbl>
    <w:p>
      <w:pPr>
        <w:spacing w:after="200"/>
      </w:pPr>
    </w:p>
    <w:p>
      <w:pPr>
        <w:spacing w:after="200"/>
      </w:pPr>
    </w:p>
    <w:p>
      <w:pPr>
        <w:pBdr>
          <w:top w:val="single" w:color="BFDBFE" w:sz="1" w:space="8"/>
        </w:pBdr>
        <w:spacing w:before="400"/>
        <w:jc w:val="center"/>
      </w:pPr>
      <w:r>
        <w:rPr>
          <w:rFonts w:ascii="Arial" w:cs="Arial" w:eastAsia="Arial" w:hAnsi="Arial"/>
          <w:color w:val="999999"/>
          <w:sz w:val="20"/>
          <w:szCs w:val="20"/>
        </w:rPr>
        <w:t xml:space="preserve">Created by </w:t>
      </w:r>
      <w:r>
        <w:rPr>
          <w:rFonts w:ascii="Arial" w:cs="Arial" w:eastAsia="Arial" w:hAnsi="Arial"/>
          <w:b/>
          <w:bCs/>
          <w:color w:val="3b82f6"/>
          <w:sz w:val="20"/>
          <w:szCs w:val="20"/>
        </w:rPr>
        <w:t xml:space="preserve">QuickSEO</w:t>
      </w:r>
      <w:r>
        <w:rPr>
          <w:rFonts w:ascii="Arial" w:cs="Arial" w:eastAsia="Arial" w:hAnsi="Arial"/>
          <w:color w:val="999999"/>
          <w:sz w:val="20"/>
          <w:szCs w:val="20"/>
        </w:rPr>
        <w:t xml:space="preserve"> — quickseo.ai</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8"/>
        <w:szCs w:val="18"/>
      </w:rPr>
      <w:t xml:space="preserve">Page </w:t>
    </w: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8"/>
        <w:szCs w:val="18"/>
      </w:rPr>
      <w:t xml:space="preserve">SEO Content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3b82f6"/>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3b82f6"/>
      <w:sz w:val="30"/>
      <w:szCs w:val="30"/>
    </w:rPr>
  </w:style>
  <w:style w:type="paragraph" w:styleId="Heading3">
    <w:name w:val="Heading 3"/>
    <w:basedOn w:val="Normal"/>
    <w:next w:val="Normal"/>
    <w:qFormat/>
    <w:pPr>
      <w:spacing w:after="120" w:before="200"/>
      <w:outlineLvl w:val="2"/>
    </w:pPr>
    <w:rPr>
      <w:rFonts w:ascii="Arial" w:cs="Arial" w:eastAsia="Arial" w:hAnsi="Arial"/>
      <w:b/>
      <w:bCs/>
      <w:color w:val="3b82f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2026-03-12T11:33:13.778Z</dcterms:created>
  <dcterms:modified xsi:type="dcterms:W3CDTF">2026-03-12T11:33:13.778Z</dcterms:modified>
</cp:coreProperties>
</file>

<file path=docProps/custom.xml><?xml version="1.0" encoding="utf-8"?>
<Properties xmlns="http://schemas.openxmlformats.org/officeDocument/2006/custom-properties" xmlns:vt="http://schemas.openxmlformats.org/officeDocument/2006/docPropsVTypes"/>
</file>